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A75E" w14:textId="7019C526" w:rsidR="00B77007" w:rsidRPr="00EB5229" w:rsidRDefault="00B77007" w:rsidP="00EA7146">
      <w:pPr>
        <w:pStyle w:val="BodyText"/>
        <w:spacing w:before="24"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5229">
        <w:rPr>
          <w:rFonts w:asciiTheme="minorHAnsi" w:hAnsiTheme="minorHAnsi" w:cstheme="minorHAnsi"/>
          <w:b/>
          <w:bCs/>
          <w:sz w:val="22"/>
          <w:szCs w:val="22"/>
        </w:rPr>
        <w:t>MOA</w:t>
      </w:r>
      <w:r w:rsidRPr="00EB5229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>Board</w:t>
      </w:r>
      <w:r w:rsidRPr="00EB5229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Pr="00EB5229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="00F061F3" w:rsidRPr="00EB5229">
        <w:rPr>
          <w:rFonts w:asciiTheme="minorHAnsi" w:hAnsiTheme="minorHAnsi" w:cstheme="minorHAnsi"/>
          <w:b/>
          <w:bCs/>
          <w:sz w:val="22"/>
          <w:szCs w:val="22"/>
        </w:rPr>
        <w:t>Minutes</w:t>
      </w:r>
    </w:p>
    <w:p w14:paraId="7046E256" w14:textId="01AA096B" w:rsidR="00F90D26" w:rsidRPr="00EB5229" w:rsidRDefault="00EA7146" w:rsidP="00EA7146">
      <w:pPr>
        <w:pStyle w:val="BodyText"/>
        <w:spacing w:before="24"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5229">
        <w:rPr>
          <w:rFonts w:asciiTheme="minorHAnsi" w:hAnsiTheme="minorHAnsi" w:cstheme="minorHAnsi"/>
          <w:b/>
          <w:bCs/>
          <w:sz w:val="22"/>
          <w:szCs w:val="22"/>
        </w:rPr>
        <w:t xml:space="preserve">6:30 </w:t>
      </w:r>
      <w:r w:rsidR="00320CEF">
        <w:rPr>
          <w:rFonts w:asciiTheme="minorHAnsi" w:hAnsiTheme="minorHAnsi" w:cstheme="minorHAnsi"/>
          <w:b/>
          <w:bCs/>
          <w:sz w:val="22"/>
          <w:szCs w:val="22"/>
        </w:rPr>
        <w:t>pm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D4035">
        <w:rPr>
          <w:rFonts w:asciiTheme="minorHAnsi" w:hAnsiTheme="minorHAnsi" w:cstheme="minorHAnsi"/>
          <w:b/>
          <w:bCs/>
          <w:sz w:val="22"/>
          <w:szCs w:val="22"/>
        </w:rPr>
        <w:t>February 29</w:t>
      </w:r>
      <w:r w:rsidR="007456A3">
        <w:rPr>
          <w:rFonts w:asciiTheme="minorHAnsi" w:hAnsiTheme="minorHAnsi" w:cstheme="minorHAnsi"/>
          <w:b/>
          <w:bCs/>
          <w:sz w:val="22"/>
          <w:szCs w:val="22"/>
        </w:rPr>
        <w:t>, 2024</w:t>
      </w:r>
      <w:r w:rsidR="00C1520B" w:rsidRPr="00EB522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2AA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0091C" w:rsidRPr="00EB5229">
        <w:rPr>
          <w:rFonts w:asciiTheme="minorHAnsi" w:hAnsiTheme="minorHAnsi" w:cstheme="minorHAnsi"/>
          <w:b/>
          <w:bCs/>
          <w:sz w:val="22"/>
          <w:szCs w:val="22"/>
        </w:rPr>
        <w:t>n the Clubhouse</w:t>
      </w:r>
    </w:p>
    <w:p w14:paraId="2301FB5A" w14:textId="6180EC85" w:rsidR="00EA5014" w:rsidRPr="00EB5229" w:rsidRDefault="00EA5014" w:rsidP="00EA5014">
      <w:pPr>
        <w:rPr>
          <w:rFonts w:asciiTheme="minorHAnsi" w:hAnsiTheme="minorHAnsi" w:cstheme="minorHAnsi"/>
          <w:b/>
          <w:bCs/>
        </w:rPr>
      </w:pPr>
      <w:r w:rsidRPr="00EB5229">
        <w:rPr>
          <w:rFonts w:asciiTheme="minorHAnsi" w:hAnsiTheme="minorHAnsi" w:cstheme="minorHAnsi"/>
          <w:b/>
          <w:bCs/>
        </w:rPr>
        <w:t xml:space="preserve">CALL TO ORDER AT </w:t>
      </w:r>
      <w:r w:rsidR="00245634" w:rsidRPr="00EB5229">
        <w:rPr>
          <w:rFonts w:asciiTheme="minorHAnsi" w:hAnsiTheme="minorHAnsi" w:cstheme="minorHAnsi"/>
          <w:b/>
          <w:bCs/>
        </w:rPr>
        <w:t>6</w:t>
      </w:r>
      <w:r w:rsidR="008B3509">
        <w:rPr>
          <w:rFonts w:asciiTheme="minorHAnsi" w:hAnsiTheme="minorHAnsi" w:cstheme="minorHAnsi"/>
          <w:b/>
          <w:bCs/>
        </w:rPr>
        <w:t>:</w:t>
      </w:r>
      <w:r w:rsidR="00C248F4">
        <w:rPr>
          <w:rFonts w:asciiTheme="minorHAnsi" w:hAnsiTheme="minorHAnsi" w:cstheme="minorHAnsi"/>
          <w:b/>
          <w:bCs/>
        </w:rPr>
        <w:t>4</w:t>
      </w:r>
      <w:r w:rsidR="008B3509">
        <w:rPr>
          <w:rFonts w:asciiTheme="minorHAnsi" w:hAnsiTheme="minorHAnsi" w:cstheme="minorHAnsi"/>
          <w:b/>
          <w:bCs/>
        </w:rPr>
        <w:t>0 p.m.</w:t>
      </w:r>
      <w:r w:rsidRPr="00EB5229">
        <w:rPr>
          <w:rFonts w:asciiTheme="minorHAnsi" w:hAnsiTheme="minorHAnsi" w:cstheme="minorHAnsi"/>
          <w:b/>
          <w:bCs/>
        </w:rPr>
        <w:t xml:space="preserve"> </w:t>
      </w:r>
    </w:p>
    <w:p w14:paraId="1E147E6B" w14:textId="77777777" w:rsidR="00EA5014" w:rsidRPr="00EB5229" w:rsidRDefault="00EA5014" w:rsidP="00EA5014">
      <w:pPr>
        <w:rPr>
          <w:rFonts w:asciiTheme="minorHAnsi" w:hAnsiTheme="minorHAnsi" w:cstheme="minorHAnsi"/>
        </w:rPr>
      </w:pPr>
    </w:p>
    <w:p w14:paraId="134296BB" w14:textId="24D5B859" w:rsidR="00EA5014" w:rsidRPr="00EB5229" w:rsidRDefault="00EA5014" w:rsidP="00EA5014">
      <w:pPr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>Board members present:</w:t>
      </w:r>
      <w:r w:rsidR="00C644E9">
        <w:rPr>
          <w:rFonts w:asciiTheme="minorHAnsi" w:hAnsiTheme="minorHAnsi" w:cstheme="minorHAnsi"/>
        </w:rPr>
        <w:t xml:space="preserve"> </w:t>
      </w:r>
      <w:r w:rsidRPr="00EB5229">
        <w:rPr>
          <w:rFonts w:asciiTheme="minorHAnsi" w:hAnsiTheme="minorHAnsi" w:cstheme="minorHAnsi"/>
        </w:rPr>
        <w:t xml:space="preserve">Jon House, </w:t>
      </w:r>
      <w:r w:rsidR="002C6661">
        <w:rPr>
          <w:rFonts w:asciiTheme="minorHAnsi" w:hAnsiTheme="minorHAnsi" w:cstheme="minorHAnsi"/>
        </w:rPr>
        <w:t>Linda Dement</w:t>
      </w:r>
      <w:r w:rsidR="00C644E9">
        <w:rPr>
          <w:rFonts w:asciiTheme="minorHAnsi" w:hAnsiTheme="minorHAnsi" w:cstheme="minorHAnsi"/>
        </w:rPr>
        <w:t xml:space="preserve">, </w:t>
      </w:r>
      <w:r w:rsidR="00C644E9" w:rsidRPr="00EB5229">
        <w:rPr>
          <w:rFonts w:asciiTheme="minorHAnsi" w:hAnsiTheme="minorHAnsi" w:cstheme="minorHAnsi"/>
        </w:rPr>
        <w:t>Jennifer Reed</w:t>
      </w:r>
      <w:r w:rsidR="002C6661">
        <w:rPr>
          <w:rFonts w:asciiTheme="minorHAnsi" w:hAnsiTheme="minorHAnsi" w:cstheme="minorHAnsi"/>
        </w:rPr>
        <w:t xml:space="preserve">, </w:t>
      </w:r>
      <w:r w:rsidR="009D4035">
        <w:rPr>
          <w:rFonts w:asciiTheme="minorHAnsi" w:hAnsiTheme="minorHAnsi" w:cstheme="minorHAnsi"/>
        </w:rPr>
        <w:t>Aaron Grenlund, Mark Thurber</w:t>
      </w:r>
    </w:p>
    <w:p w14:paraId="1B67DAAF" w14:textId="04184774" w:rsidR="00EA5014" w:rsidRDefault="00EA5014" w:rsidP="00BF3EA5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Non-Board members present: JC Higgins/Lorne </w:t>
      </w:r>
      <w:r w:rsidR="00F061F3" w:rsidRPr="00EB5229">
        <w:rPr>
          <w:rFonts w:asciiTheme="minorHAnsi" w:hAnsiTheme="minorHAnsi" w:cstheme="minorHAnsi"/>
        </w:rPr>
        <w:t>Martin</w:t>
      </w:r>
      <w:r w:rsidR="00190C96">
        <w:rPr>
          <w:rFonts w:asciiTheme="minorHAnsi" w:hAnsiTheme="minorHAnsi" w:cstheme="minorHAnsi"/>
        </w:rPr>
        <w:t xml:space="preserve">; Chad Brummer, </w:t>
      </w:r>
    </w:p>
    <w:p w14:paraId="1A291E74" w14:textId="597C51B5" w:rsidR="00EF198F" w:rsidRPr="00EB5229" w:rsidRDefault="00EF198F" w:rsidP="00BF3EA5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members absent:</w:t>
      </w:r>
      <w:r w:rsidR="00190C96">
        <w:rPr>
          <w:rFonts w:asciiTheme="minorHAnsi" w:hAnsiTheme="minorHAnsi" w:cstheme="minorHAnsi"/>
        </w:rPr>
        <w:t xml:space="preserve"> </w:t>
      </w:r>
      <w:r w:rsidR="008B3509">
        <w:rPr>
          <w:rFonts w:asciiTheme="minorHAnsi" w:hAnsiTheme="minorHAnsi" w:cstheme="minorHAnsi"/>
        </w:rPr>
        <w:t xml:space="preserve"> Heidi Burkheimer</w:t>
      </w:r>
      <w:r w:rsidR="004B2F0B">
        <w:rPr>
          <w:rFonts w:asciiTheme="minorHAnsi" w:hAnsiTheme="minorHAnsi" w:cstheme="minorHAnsi"/>
        </w:rPr>
        <w:t>;</w:t>
      </w:r>
      <w:r w:rsidR="009D4035" w:rsidRPr="009D4035">
        <w:rPr>
          <w:rFonts w:asciiTheme="minorHAnsi" w:hAnsiTheme="minorHAnsi" w:cstheme="minorHAnsi"/>
        </w:rPr>
        <w:t xml:space="preserve"> </w:t>
      </w:r>
      <w:r w:rsidR="009D4035" w:rsidRPr="00EB5229">
        <w:rPr>
          <w:rFonts w:asciiTheme="minorHAnsi" w:hAnsiTheme="minorHAnsi" w:cstheme="minorHAnsi"/>
        </w:rPr>
        <w:t>Josh Beloit,</w:t>
      </w:r>
    </w:p>
    <w:p w14:paraId="114810C8" w14:textId="77777777" w:rsidR="00EA5014" w:rsidRPr="00EB5229" w:rsidRDefault="00EA5014" w:rsidP="00EA5014">
      <w:pPr>
        <w:rPr>
          <w:rFonts w:asciiTheme="minorHAnsi" w:hAnsiTheme="minorHAnsi" w:cstheme="minorHAnsi"/>
          <w:b/>
          <w:bCs/>
        </w:rPr>
      </w:pPr>
    </w:p>
    <w:p w14:paraId="5C676324" w14:textId="3DC29F92" w:rsidR="00C644E9" w:rsidRDefault="00EA5014" w:rsidP="0034547C">
      <w:pPr>
        <w:rPr>
          <w:rFonts w:asciiTheme="minorHAnsi" w:hAnsiTheme="minorHAnsi" w:cstheme="minorHAnsi"/>
          <w:b/>
          <w:bCs/>
        </w:rPr>
      </w:pPr>
      <w:r w:rsidRPr="00EB5229">
        <w:rPr>
          <w:rFonts w:asciiTheme="minorHAnsi" w:hAnsiTheme="minorHAnsi" w:cstheme="minorHAnsi"/>
          <w:b/>
          <w:bCs/>
        </w:rPr>
        <w:t>OPEN FORUM</w:t>
      </w:r>
    </w:p>
    <w:p w14:paraId="284CF237" w14:textId="0AD46B9D" w:rsidR="008B3509" w:rsidRPr="008B3509" w:rsidRDefault="0066275C" w:rsidP="003454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n/a</w:t>
      </w:r>
    </w:p>
    <w:p w14:paraId="4B72FC0D" w14:textId="6D914FBB" w:rsidR="00EF198F" w:rsidRPr="00EB5229" w:rsidRDefault="00EF198F" w:rsidP="00EA5014">
      <w:pPr>
        <w:rPr>
          <w:rFonts w:asciiTheme="minorHAnsi" w:hAnsiTheme="minorHAnsi" w:cstheme="minorHAnsi"/>
        </w:rPr>
      </w:pPr>
    </w:p>
    <w:p w14:paraId="52AA2AE1" w14:textId="5725C2F0" w:rsidR="00C644E9" w:rsidRPr="00EB5229" w:rsidRDefault="00F9778C" w:rsidP="00C644E9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 </w:t>
      </w:r>
      <w:r w:rsidR="00C644E9" w:rsidRPr="00EB5229">
        <w:rPr>
          <w:rFonts w:asciiTheme="minorHAnsi" w:hAnsiTheme="minorHAnsi" w:cstheme="minorHAnsi"/>
          <w:b/>
          <w:bCs/>
          <w:sz w:val="22"/>
          <w:szCs w:val="22"/>
        </w:rPr>
        <w:t>QUORUM ESTABLISHED</w:t>
      </w:r>
    </w:p>
    <w:p w14:paraId="24D3211D" w14:textId="77777777" w:rsidR="00C644E9" w:rsidRDefault="00C644E9" w:rsidP="00EA5014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F7CB6" w14:textId="17D6C1BD" w:rsidR="00EA5014" w:rsidRPr="00EB5229" w:rsidRDefault="00EA5014" w:rsidP="00EA501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B5229">
        <w:rPr>
          <w:rFonts w:asciiTheme="minorHAnsi" w:hAnsiTheme="minorHAnsi" w:cstheme="minorHAnsi"/>
          <w:b/>
          <w:bCs/>
          <w:sz w:val="22"/>
          <w:szCs w:val="22"/>
        </w:rPr>
        <w:t>MINUTES</w:t>
      </w:r>
      <w:r w:rsidRPr="00EB5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403A58" w14:textId="5C19C8C5" w:rsidR="00EA5014" w:rsidRPr="00EB5229" w:rsidRDefault="00BA0CD3" w:rsidP="00EA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</w:t>
      </w:r>
      <w:r w:rsidR="00E56B9E">
        <w:rPr>
          <w:rFonts w:asciiTheme="minorHAnsi" w:hAnsiTheme="minorHAnsi" w:cstheme="minorHAnsi"/>
        </w:rPr>
        <w:t xml:space="preserve"> and January</w:t>
      </w:r>
      <w:r>
        <w:rPr>
          <w:rFonts w:asciiTheme="minorHAnsi" w:hAnsiTheme="minorHAnsi" w:cstheme="minorHAnsi"/>
        </w:rPr>
        <w:t xml:space="preserve"> </w:t>
      </w:r>
      <w:r w:rsidR="00C644E9">
        <w:rPr>
          <w:rFonts w:asciiTheme="minorHAnsi" w:hAnsiTheme="minorHAnsi" w:cstheme="minorHAnsi"/>
        </w:rPr>
        <w:t xml:space="preserve">meeting minutes </w:t>
      </w:r>
      <w:r w:rsidR="00993D6A">
        <w:rPr>
          <w:rFonts w:asciiTheme="minorHAnsi" w:hAnsiTheme="minorHAnsi" w:cstheme="minorHAnsi"/>
        </w:rPr>
        <w:t>were approved as well as the December 2023</w:t>
      </w:r>
      <w:r w:rsidR="0066275C">
        <w:rPr>
          <w:rFonts w:asciiTheme="minorHAnsi" w:hAnsiTheme="minorHAnsi" w:cstheme="minorHAnsi"/>
        </w:rPr>
        <w:t xml:space="preserve"> annual meeting draft.</w:t>
      </w:r>
    </w:p>
    <w:p w14:paraId="650B0ED8" w14:textId="77777777" w:rsidR="00EA5014" w:rsidRPr="00EB5229" w:rsidRDefault="00EA5014" w:rsidP="00EA5014">
      <w:pPr>
        <w:spacing w:before="291"/>
        <w:rPr>
          <w:rFonts w:asciiTheme="minorHAnsi" w:hAnsiTheme="minorHAnsi" w:cstheme="minorHAnsi"/>
          <w:b/>
          <w:bCs/>
          <w:color w:val="000000"/>
        </w:rPr>
      </w:pPr>
      <w:r w:rsidRPr="00EB5229">
        <w:rPr>
          <w:rFonts w:asciiTheme="minorHAnsi" w:hAnsiTheme="minorHAnsi" w:cstheme="minorHAnsi"/>
          <w:b/>
          <w:bCs/>
          <w:color w:val="000000"/>
        </w:rPr>
        <w:t>FINANCIAL REPORT </w:t>
      </w:r>
    </w:p>
    <w:p w14:paraId="57E6B41F" w14:textId="77777777" w:rsidR="00C644E9" w:rsidRDefault="00C644E9" w:rsidP="00EA5014">
      <w:pPr>
        <w:tabs>
          <w:tab w:val="left" w:pos="660"/>
        </w:tabs>
        <w:rPr>
          <w:rFonts w:asciiTheme="minorHAnsi" w:hAnsiTheme="minorHAnsi" w:cstheme="minorHAnsi"/>
        </w:rPr>
      </w:pPr>
    </w:p>
    <w:p w14:paraId="1F13AFC3" w14:textId="7FFB22CD" w:rsidR="008B3509" w:rsidRDefault="00330EDB" w:rsidP="00EA5014">
      <w:pPr>
        <w:tabs>
          <w:tab w:val="left" w:pos="6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 Higgins emailed it to Board members on </w:t>
      </w:r>
      <w:r w:rsidR="00622BD3">
        <w:rPr>
          <w:rFonts w:asciiTheme="minorHAnsi" w:hAnsiTheme="minorHAnsi" w:cstheme="minorHAnsi"/>
        </w:rPr>
        <w:t xml:space="preserve">January </w:t>
      </w:r>
      <w:r>
        <w:rPr>
          <w:rFonts w:asciiTheme="minorHAnsi" w:hAnsiTheme="minorHAnsi" w:cstheme="minorHAnsi"/>
        </w:rPr>
        <w:t>10. Total assets: $1</w:t>
      </w:r>
      <w:r w:rsidR="007443D6">
        <w:rPr>
          <w:rFonts w:asciiTheme="minorHAnsi" w:hAnsiTheme="minorHAnsi" w:cstheme="minorHAnsi"/>
        </w:rPr>
        <w:t>71</w:t>
      </w:r>
      <w:r w:rsidR="00B72997">
        <w:rPr>
          <w:rFonts w:asciiTheme="minorHAnsi" w:hAnsiTheme="minorHAnsi" w:cstheme="minorHAnsi"/>
        </w:rPr>
        <w:t>,424.23</w:t>
      </w:r>
      <w:r>
        <w:rPr>
          <w:rFonts w:asciiTheme="minorHAnsi" w:hAnsiTheme="minorHAnsi" w:cstheme="minorHAnsi"/>
        </w:rPr>
        <w:t xml:space="preserve">. As of </w:t>
      </w:r>
      <w:r w:rsidR="00B72997">
        <w:rPr>
          <w:rFonts w:asciiTheme="minorHAnsi" w:hAnsiTheme="minorHAnsi" w:cstheme="minorHAnsi"/>
        </w:rPr>
        <w:t xml:space="preserve">January </w:t>
      </w:r>
      <w:r w:rsidR="00642EC4">
        <w:rPr>
          <w:rFonts w:asciiTheme="minorHAnsi" w:hAnsiTheme="minorHAnsi" w:cstheme="minorHAnsi"/>
        </w:rPr>
        <w:t xml:space="preserve">24, 2024, nine </w:t>
      </w:r>
      <w:r w:rsidR="00A053DC">
        <w:rPr>
          <w:rFonts w:asciiTheme="minorHAnsi" w:hAnsiTheme="minorHAnsi" w:cstheme="minorHAnsi"/>
        </w:rPr>
        <w:t xml:space="preserve">lots </w:t>
      </w:r>
      <w:r>
        <w:rPr>
          <w:rFonts w:asciiTheme="minorHAnsi" w:hAnsiTheme="minorHAnsi" w:cstheme="minorHAnsi"/>
        </w:rPr>
        <w:t>and one RV lot had delinquent balances. All were sent reminder notices</w:t>
      </w:r>
      <w:r w:rsidR="00A053DC">
        <w:rPr>
          <w:rFonts w:asciiTheme="minorHAnsi" w:hAnsiTheme="minorHAnsi" w:cstheme="minorHAnsi"/>
        </w:rPr>
        <w:t xml:space="preserve"> – two with </w:t>
      </w:r>
      <w:proofErr w:type="gramStart"/>
      <w:r w:rsidR="00A053DC">
        <w:rPr>
          <w:rFonts w:asciiTheme="minorHAnsi" w:hAnsiTheme="minorHAnsi" w:cstheme="minorHAnsi"/>
        </w:rPr>
        <w:t>liens</w:t>
      </w:r>
      <w:proofErr w:type="gramEnd"/>
      <w:r w:rsidR="00A053DC">
        <w:rPr>
          <w:rFonts w:asciiTheme="minorHAnsi" w:hAnsiTheme="minorHAnsi" w:cstheme="minorHAnsi"/>
        </w:rPr>
        <w:t>, one is pending a lien.</w:t>
      </w:r>
      <w:r w:rsidR="00996B6D">
        <w:rPr>
          <w:rFonts w:asciiTheme="minorHAnsi" w:hAnsiTheme="minorHAnsi" w:cstheme="minorHAnsi"/>
        </w:rPr>
        <w:t xml:space="preserve"> </w:t>
      </w:r>
      <w:proofErr w:type="gramStart"/>
      <w:r w:rsidR="00996B6D">
        <w:rPr>
          <w:rFonts w:asciiTheme="minorHAnsi" w:hAnsiTheme="minorHAnsi" w:cstheme="minorHAnsi"/>
        </w:rPr>
        <w:t>Board</w:t>
      </w:r>
      <w:proofErr w:type="gramEnd"/>
      <w:r w:rsidR="00996B6D">
        <w:rPr>
          <w:rFonts w:asciiTheme="minorHAnsi" w:hAnsiTheme="minorHAnsi" w:cstheme="minorHAnsi"/>
        </w:rPr>
        <w:t xml:space="preserve"> approved moving forward with the lien for </w:t>
      </w:r>
      <w:r w:rsidR="00922E27">
        <w:rPr>
          <w:rFonts w:asciiTheme="minorHAnsi" w:hAnsiTheme="minorHAnsi" w:cstheme="minorHAnsi"/>
        </w:rPr>
        <w:t>the lot pending.</w:t>
      </w:r>
    </w:p>
    <w:p w14:paraId="3181BDEB" w14:textId="77777777" w:rsidR="008B3509" w:rsidRPr="00EB5229" w:rsidRDefault="008B3509" w:rsidP="00EA5014">
      <w:pPr>
        <w:tabs>
          <w:tab w:val="left" w:pos="660"/>
        </w:tabs>
        <w:rPr>
          <w:rFonts w:asciiTheme="minorHAnsi" w:hAnsiTheme="minorHAnsi" w:cstheme="minorHAnsi"/>
        </w:rPr>
      </w:pPr>
    </w:p>
    <w:p w14:paraId="37801C04" w14:textId="1EAD9E96" w:rsidR="00EA5014" w:rsidRPr="00EB5229" w:rsidRDefault="00EA5014" w:rsidP="00EA5014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  <w:b/>
          <w:bCs/>
        </w:rPr>
        <w:t>COMMITTEE REPORTS</w:t>
      </w:r>
    </w:p>
    <w:p w14:paraId="48BF8691" w14:textId="77777777" w:rsidR="00EA5014" w:rsidRPr="00EB5229" w:rsidRDefault="00EA5014" w:rsidP="00EA5014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</w:p>
    <w:p w14:paraId="5285C3AF" w14:textId="77777777" w:rsidR="00F95825" w:rsidRPr="00EB5229" w:rsidRDefault="00F95825" w:rsidP="00F95825">
      <w:pPr>
        <w:pStyle w:val="ListParagraph"/>
        <w:numPr>
          <w:ilvl w:val="0"/>
          <w:numId w:val="1"/>
        </w:numPr>
        <w:tabs>
          <w:tab w:val="left" w:pos="660"/>
        </w:tabs>
        <w:ind w:left="660"/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Committee reports, as </w:t>
      </w:r>
      <w:r w:rsidRPr="00EB5229">
        <w:rPr>
          <w:rFonts w:asciiTheme="minorHAnsi" w:hAnsiTheme="minorHAnsi" w:cstheme="minorHAnsi"/>
          <w:spacing w:val="-2"/>
        </w:rPr>
        <w:t>necessary:</w:t>
      </w:r>
    </w:p>
    <w:p w14:paraId="1B1089B7" w14:textId="33CFAFF3" w:rsidR="00C644E9" w:rsidRPr="0034547C" w:rsidRDefault="00F95825" w:rsidP="0034547C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ACC/Covenant Compliance Report – Jennifer </w:t>
      </w:r>
      <w:r w:rsidRPr="00EB5229">
        <w:rPr>
          <w:rFonts w:asciiTheme="minorHAnsi" w:hAnsiTheme="minorHAnsi" w:cstheme="minorHAnsi"/>
          <w:spacing w:val="-4"/>
        </w:rPr>
        <w:t>Reed</w:t>
      </w:r>
    </w:p>
    <w:p w14:paraId="41113412" w14:textId="61661777" w:rsidR="005276F0" w:rsidRDefault="008B3509" w:rsidP="005276F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5276F0">
        <w:rPr>
          <w:rFonts w:asciiTheme="minorHAnsi" w:hAnsiTheme="minorHAnsi" w:cstheme="minorHAnsi"/>
        </w:rPr>
        <w:t>15 notices due to Christmas lights and garbage bins.</w:t>
      </w:r>
    </w:p>
    <w:p w14:paraId="0A6A3305" w14:textId="2AC42942" w:rsidR="005276F0" w:rsidRDefault="005276F0" w:rsidP="005276F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Lot #79 has an approved tree removal</w:t>
      </w:r>
      <w:r w:rsidR="008958F0">
        <w:rPr>
          <w:rFonts w:asciiTheme="minorHAnsi" w:hAnsiTheme="minorHAnsi" w:cstheme="minorHAnsi"/>
        </w:rPr>
        <w:t>.</w:t>
      </w:r>
    </w:p>
    <w:p w14:paraId="557BE833" w14:textId="413E2E51" w:rsidR="006B41F8" w:rsidRDefault="005B0D0C" w:rsidP="005276F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Adding an article in newsletter regarding maintaining common areas such as </w:t>
      </w:r>
      <w:r w:rsidR="00E37353">
        <w:rPr>
          <w:rFonts w:asciiTheme="minorHAnsi" w:hAnsiTheme="minorHAnsi" w:cstheme="minorHAnsi"/>
        </w:rPr>
        <w:t>sidewalks and driveways of moss, etc.</w:t>
      </w:r>
    </w:p>
    <w:p w14:paraId="1E4ABFD4" w14:textId="149139FD" w:rsidR="00107179" w:rsidRDefault="008958F0" w:rsidP="0034547C">
      <w:pPr>
        <w:tabs>
          <w:tab w:val="left" w:pos="1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7700D">
        <w:rPr>
          <w:rFonts w:asciiTheme="minorHAnsi" w:hAnsiTheme="minorHAnsi" w:cstheme="minorHAnsi"/>
        </w:rPr>
        <w:t>Lot 32 corresponded regarding fines and we advised them to communicate to JC Higgins</w:t>
      </w:r>
    </w:p>
    <w:p w14:paraId="5E824DFC" w14:textId="47F6B16F" w:rsidR="00C051A6" w:rsidRPr="0034547C" w:rsidRDefault="00C051A6" w:rsidP="0034547C">
      <w:pPr>
        <w:tabs>
          <w:tab w:val="left" w:pos="1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ECE1EEE" w14:textId="299174C8" w:rsidR="00A61467" w:rsidRDefault="00F95825" w:rsidP="002A6DFC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F47B6E">
        <w:rPr>
          <w:rFonts w:asciiTheme="minorHAnsi" w:hAnsiTheme="minorHAnsi" w:cstheme="minorHAnsi"/>
        </w:rPr>
        <w:t>Pool/Door Codes – Linda Dement</w:t>
      </w:r>
      <w:r w:rsidR="00C644E9" w:rsidRPr="00F47B6E">
        <w:rPr>
          <w:rFonts w:asciiTheme="minorHAnsi" w:hAnsiTheme="minorHAnsi" w:cstheme="minorHAnsi"/>
        </w:rPr>
        <w:t>/Jon House</w:t>
      </w:r>
      <w:r w:rsidR="008B3509" w:rsidRPr="00F47B6E">
        <w:rPr>
          <w:rFonts w:asciiTheme="minorHAnsi" w:hAnsiTheme="minorHAnsi" w:cstheme="minorHAnsi"/>
        </w:rPr>
        <w:br/>
      </w:r>
      <w:r w:rsidR="008B3509" w:rsidRPr="00F47B6E">
        <w:rPr>
          <w:rFonts w:asciiTheme="minorHAnsi" w:hAnsiTheme="minorHAnsi" w:cstheme="minorHAnsi"/>
        </w:rPr>
        <w:br/>
      </w:r>
      <w:r w:rsidR="00BE684E">
        <w:rPr>
          <w:rFonts w:asciiTheme="minorHAnsi" w:hAnsiTheme="minorHAnsi" w:cstheme="minorHAnsi"/>
        </w:rPr>
        <w:t xml:space="preserve">AG to buy lithium </w:t>
      </w:r>
      <w:r w:rsidR="00B17EFB">
        <w:rPr>
          <w:rFonts w:asciiTheme="minorHAnsi" w:hAnsiTheme="minorHAnsi" w:cstheme="minorHAnsi"/>
        </w:rPr>
        <w:t>rechargeable</w:t>
      </w:r>
      <w:r w:rsidR="00BE684E">
        <w:rPr>
          <w:rFonts w:asciiTheme="minorHAnsi" w:hAnsiTheme="minorHAnsi" w:cstheme="minorHAnsi"/>
        </w:rPr>
        <w:t xml:space="preserve"> batteries </w:t>
      </w:r>
      <w:r w:rsidR="00B17EFB">
        <w:rPr>
          <w:rFonts w:asciiTheme="minorHAnsi" w:hAnsiTheme="minorHAnsi" w:cstheme="minorHAnsi"/>
        </w:rPr>
        <w:t xml:space="preserve">if they work, </w:t>
      </w:r>
      <w:r w:rsidR="00C34D1B">
        <w:rPr>
          <w:rFonts w:asciiTheme="minorHAnsi" w:hAnsiTheme="minorHAnsi" w:cstheme="minorHAnsi"/>
        </w:rPr>
        <w:t>will buy (4) more.</w:t>
      </w:r>
    </w:p>
    <w:p w14:paraId="56CEF2FC" w14:textId="6D0B8D36" w:rsidR="002B4447" w:rsidRPr="00F47B6E" w:rsidRDefault="008B3509" w:rsidP="00A61467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 w:rsidRPr="00F47B6E">
        <w:rPr>
          <w:rFonts w:asciiTheme="minorHAnsi" w:hAnsiTheme="minorHAnsi" w:cstheme="minorHAnsi"/>
        </w:rPr>
        <w:br/>
      </w:r>
      <w:r w:rsidR="00F47B6E">
        <w:rPr>
          <w:rFonts w:asciiTheme="minorHAnsi" w:hAnsiTheme="minorHAnsi" w:cstheme="minorHAnsi"/>
        </w:rPr>
        <w:t xml:space="preserve">One </w:t>
      </w:r>
      <w:r w:rsidRPr="00F47B6E">
        <w:rPr>
          <w:rFonts w:asciiTheme="minorHAnsi" w:hAnsiTheme="minorHAnsi" w:cstheme="minorHAnsi"/>
        </w:rPr>
        <w:t xml:space="preserve">bid </w:t>
      </w:r>
      <w:r w:rsidR="00330EDB" w:rsidRPr="00F47B6E">
        <w:rPr>
          <w:rFonts w:asciiTheme="minorHAnsi" w:hAnsiTheme="minorHAnsi" w:cstheme="minorHAnsi"/>
        </w:rPr>
        <w:t>ha</w:t>
      </w:r>
      <w:r w:rsidR="00F47B6E">
        <w:rPr>
          <w:rFonts w:asciiTheme="minorHAnsi" w:hAnsiTheme="minorHAnsi" w:cstheme="minorHAnsi"/>
        </w:rPr>
        <w:t xml:space="preserve">s </w:t>
      </w:r>
      <w:r w:rsidR="00330EDB" w:rsidRPr="00F47B6E">
        <w:rPr>
          <w:rFonts w:asciiTheme="minorHAnsi" w:hAnsiTheme="minorHAnsi" w:cstheme="minorHAnsi"/>
        </w:rPr>
        <w:t xml:space="preserve">been </w:t>
      </w:r>
      <w:r w:rsidRPr="00F47B6E">
        <w:rPr>
          <w:rFonts w:asciiTheme="minorHAnsi" w:hAnsiTheme="minorHAnsi" w:cstheme="minorHAnsi"/>
        </w:rPr>
        <w:t>obtained for pool leaks</w:t>
      </w:r>
      <w:r w:rsidR="00F47B6E">
        <w:rPr>
          <w:rFonts w:asciiTheme="minorHAnsi" w:hAnsiTheme="minorHAnsi" w:cstheme="minorHAnsi"/>
        </w:rPr>
        <w:t>, estimated $10K</w:t>
      </w:r>
      <w:r w:rsidRPr="00F47B6E">
        <w:rPr>
          <w:rFonts w:asciiTheme="minorHAnsi" w:hAnsiTheme="minorHAnsi" w:cstheme="minorHAnsi"/>
        </w:rPr>
        <w:t>.</w:t>
      </w:r>
      <w:r w:rsidR="00330EDB" w:rsidRPr="00F47B6E">
        <w:rPr>
          <w:rFonts w:asciiTheme="minorHAnsi" w:hAnsiTheme="minorHAnsi" w:cstheme="minorHAnsi"/>
        </w:rPr>
        <w:t xml:space="preserve"> Jon said he will pursue gathering three bids.</w:t>
      </w:r>
      <w:r w:rsidR="00A30F02">
        <w:rPr>
          <w:rFonts w:asciiTheme="minorHAnsi" w:hAnsiTheme="minorHAnsi" w:cstheme="minorHAnsi"/>
        </w:rPr>
        <w:t xml:space="preserve"> Waiting for </w:t>
      </w:r>
      <w:r w:rsidR="00155803">
        <w:rPr>
          <w:rFonts w:asciiTheme="minorHAnsi" w:hAnsiTheme="minorHAnsi" w:cstheme="minorHAnsi"/>
        </w:rPr>
        <w:t>2</w:t>
      </w:r>
      <w:r w:rsidR="00155803" w:rsidRPr="00155803">
        <w:rPr>
          <w:rFonts w:asciiTheme="minorHAnsi" w:hAnsiTheme="minorHAnsi" w:cstheme="minorHAnsi"/>
          <w:vertAlign w:val="superscript"/>
        </w:rPr>
        <w:t>nd</w:t>
      </w:r>
      <w:r w:rsidR="00155803">
        <w:rPr>
          <w:rFonts w:asciiTheme="minorHAnsi" w:hAnsiTheme="minorHAnsi" w:cstheme="minorHAnsi"/>
        </w:rPr>
        <w:t xml:space="preserve"> bid. </w:t>
      </w:r>
    </w:p>
    <w:p w14:paraId="2C0DA0B2" w14:textId="77777777" w:rsidR="0034547C" w:rsidRPr="0034547C" w:rsidRDefault="0034547C" w:rsidP="0034547C">
      <w:pPr>
        <w:tabs>
          <w:tab w:val="left" w:pos="1020"/>
        </w:tabs>
        <w:rPr>
          <w:rFonts w:asciiTheme="minorHAnsi" w:hAnsiTheme="minorHAnsi" w:cstheme="minorHAnsi"/>
        </w:rPr>
      </w:pPr>
    </w:p>
    <w:p w14:paraId="4A9D9FF1" w14:textId="0D17195E" w:rsidR="0034547C" w:rsidRPr="00662AA4" w:rsidRDefault="00F95825" w:rsidP="0034547C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Grounds – Mark Thurber </w:t>
      </w:r>
      <w:r w:rsidR="008B3509">
        <w:rPr>
          <w:rFonts w:asciiTheme="minorHAnsi" w:hAnsiTheme="minorHAnsi" w:cstheme="minorHAnsi"/>
        </w:rPr>
        <w:br/>
      </w:r>
      <w:r w:rsidR="008B3509">
        <w:rPr>
          <w:rFonts w:asciiTheme="minorHAnsi" w:hAnsiTheme="minorHAnsi" w:cstheme="minorHAnsi"/>
        </w:rPr>
        <w:br/>
      </w:r>
      <w:r w:rsidR="00D61689">
        <w:rPr>
          <w:rFonts w:asciiTheme="minorHAnsi" w:hAnsiTheme="minorHAnsi" w:cstheme="minorHAnsi"/>
        </w:rPr>
        <w:t xml:space="preserve">Lorne has reached out to (3) </w:t>
      </w:r>
      <w:r w:rsidR="0036131E">
        <w:rPr>
          <w:rFonts w:asciiTheme="minorHAnsi" w:hAnsiTheme="minorHAnsi" w:cstheme="minorHAnsi"/>
        </w:rPr>
        <w:t xml:space="preserve">vendors for bids. We will hold payment for January for discussion due to displeasure </w:t>
      </w:r>
      <w:r w:rsidR="00330EDB">
        <w:rPr>
          <w:rFonts w:asciiTheme="minorHAnsi" w:hAnsiTheme="minorHAnsi" w:cstheme="minorHAnsi"/>
        </w:rPr>
        <w:t>with quality of work.</w:t>
      </w:r>
      <w:r w:rsidR="003C4964">
        <w:rPr>
          <w:rFonts w:asciiTheme="minorHAnsi" w:hAnsiTheme="minorHAnsi" w:cstheme="minorHAnsi"/>
        </w:rPr>
        <w:t xml:space="preserve"> We have (3) bids and Lorne will email the bids</w:t>
      </w:r>
      <w:r w:rsidR="0089264A">
        <w:rPr>
          <w:rFonts w:asciiTheme="minorHAnsi" w:hAnsiTheme="minorHAnsi" w:cstheme="minorHAnsi"/>
        </w:rPr>
        <w:t>. We are going to ask for (3) references.</w:t>
      </w:r>
    </w:p>
    <w:p w14:paraId="111D28FF" w14:textId="77777777" w:rsidR="0034547C" w:rsidRPr="0034547C" w:rsidRDefault="0034547C" w:rsidP="0034547C">
      <w:pPr>
        <w:tabs>
          <w:tab w:val="left" w:pos="1020"/>
        </w:tabs>
        <w:rPr>
          <w:rFonts w:asciiTheme="minorHAnsi" w:hAnsiTheme="minorHAnsi" w:cstheme="minorHAnsi"/>
        </w:rPr>
      </w:pPr>
    </w:p>
    <w:p w14:paraId="00B1D0D1" w14:textId="06F5EE87" w:rsidR="00F95825" w:rsidRPr="00EB5229" w:rsidRDefault="00F95825" w:rsidP="00F95825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Clubhouse – </w:t>
      </w:r>
    </w:p>
    <w:p w14:paraId="3A384AAD" w14:textId="77777777" w:rsidR="0034547C" w:rsidRDefault="0034547C" w:rsidP="0034547C">
      <w:pPr>
        <w:tabs>
          <w:tab w:val="left" w:pos="1020"/>
        </w:tabs>
        <w:rPr>
          <w:rFonts w:asciiTheme="minorHAnsi" w:hAnsiTheme="minorHAnsi" w:cstheme="minorHAnsi"/>
        </w:rPr>
      </w:pPr>
    </w:p>
    <w:p w14:paraId="49860769" w14:textId="21A7FE80" w:rsidR="00386470" w:rsidRDefault="00925D92" w:rsidP="0038647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fireplace was repaired</w:t>
      </w:r>
      <w:r w:rsidR="0089264A">
        <w:rPr>
          <w:rFonts w:asciiTheme="minorHAnsi" w:hAnsiTheme="minorHAnsi" w:cstheme="minorHAnsi"/>
        </w:rPr>
        <w:t>.</w:t>
      </w:r>
      <w:r w:rsidR="0089264A">
        <w:rPr>
          <w:rFonts w:asciiTheme="minorHAnsi" w:hAnsiTheme="minorHAnsi" w:cstheme="minorHAnsi"/>
        </w:rPr>
        <w:br/>
      </w:r>
      <w:r w:rsidR="00386470">
        <w:rPr>
          <w:rFonts w:asciiTheme="minorHAnsi" w:hAnsiTheme="minorHAnsi" w:cstheme="minorHAnsi"/>
        </w:rPr>
        <w:t xml:space="preserve">Eye-bolt - Need to replace gate lock – key was jammed </w:t>
      </w:r>
      <w:proofErr w:type="gramStart"/>
      <w:r w:rsidR="00386470">
        <w:rPr>
          <w:rFonts w:asciiTheme="minorHAnsi" w:hAnsiTheme="minorHAnsi" w:cstheme="minorHAnsi"/>
        </w:rPr>
        <w:t>in</w:t>
      </w:r>
      <w:proofErr w:type="gramEnd"/>
      <w:r w:rsidR="00386470">
        <w:rPr>
          <w:rFonts w:asciiTheme="minorHAnsi" w:hAnsiTheme="minorHAnsi" w:cstheme="minorHAnsi"/>
        </w:rPr>
        <w:t xml:space="preserve"> </w:t>
      </w:r>
    </w:p>
    <w:p w14:paraId="1009B356" w14:textId="1A159996" w:rsidR="00C644E9" w:rsidRDefault="00386470" w:rsidP="00925D92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Light bulb for light in main room</w:t>
      </w:r>
      <w:r w:rsidR="00A61467">
        <w:rPr>
          <w:rFonts w:asciiTheme="minorHAnsi" w:hAnsiTheme="minorHAnsi" w:cstheme="minorHAnsi"/>
        </w:rPr>
        <w:t>.</w:t>
      </w:r>
    </w:p>
    <w:p w14:paraId="050FF358" w14:textId="77777777" w:rsidR="00A9381D" w:rsidRDefault="008E4F8D" w:rsidP="0038647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Sink needs </w:t>
      </w:r>
      <w:r w:rsidR="00BF7B36">
        <w:rPr>
          <w:rFonts w:asciiTheme="minorHAnsi" w:hAnsiTheme="minorHAnsi" w:cstheme="minorHAnsi"/>
        </w:rPr>
        <w:t>P-Trap</w:t>
      </w:r>
    </w:p>
    <w:p w14:paraId="24C88454" w14:textId="1DCAF029" w:rsidR="00A9381D" w:rsidRDefault="00A9381D" w:rsidP="0038647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Need cables for (2) gates around </w:t>
      </w:r>
      <w:proofErr w:type="gramStart"/>
      <w:r>
        <w:rPr>
          <w:rFonts w:asciiTheme="minorHAnsi" w:hAnsiTheme="minorHAnsi" w:cstheme="minorHAnsi"/>
        </w:rPr>
        <w:t>pool</w:t>
      </w:r>
      <w:proofErr w:type="gramEnd"/>
    </w:p>
    <w:p w14:paraId="5A2991CE" w14:textId="77777777" w:rsidR="00A9381D" w:rsidRDefault="00A9381D" w:rsidP="00386470">
      <w:pPr>
        <w:tabs>
          <w:tab w:val="left" w:pos="1020"/>
        </w:tabs>
        <w:ind w:left="1020"/>
        <w:rPr>
          <w:rFonts w:asciiTheme="minorHAnsi" w:hAnsiTheme="minorHAnsi" w:cstheme="minorHAnsi"/>
        </w:rPr>
      </w:pPr>
    </w:p>
    <w:p w14:paraId="6F0F17E3" w14:textId="4FF737EE" w:rsidR="002307EA" w:rsidRDefault="00F95825" w:rsidP="0038647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 w:rsidRPr="002307EA">
        <w:rPr>
          <w:rFonts w:asciiTheme="minorHAnsi" w:hAnsiTheme="minorHAnsi" w:cstheme="minorHAnsi"/>
        </w:rPr>
        <w:t xml:space="preserve">Tennis/Pickleball Courts – </w:t>
      </w:r>
      <w:r w:rsidR="00C9776E" w:rsidRPr="002307EA">
        <w:rPr>
          <w:rFonts w:asciiTheme="minorHAnsi" w:hAnsiTheme="minorHAnsi" w:cstheme="minorHAnsi"/>
        </w:rPr>
        <w:t>Vacant</w:t>
      </w:r>
      <w:r w:rsidR="00DD377F" w:rsidRPr="002307EA">
        <w:rPr>
          <w:rFonts w:asciiTheme="minorHAnsi" w:hAnsiTheme="minorHAnsi" w:cstheme="minorHAnsi"/>
        </w:rPr>
        <w:br/>
      </w:r>
    </w:p>
    <w:p w14:paraId="30513CD4" w14:textId="0A21A878" w:rsidR="0034547C" w:rsidRDefault="002307EA" w:rsidP="002307EA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47E9D">
        <w:rPr>
          <w:rFonts w:asciiTheme="minorHAnsi" w:hAnsiTheme="minorHAnsi" w:cstheme="minorHAnsi"/>
        </w:rPr>
        <w:t xml:space="preserve">iscussion </w:t>
      </w:r>
      <w:proofErr w:type="gramStart"/>
      <w:r w:rsidR="00747E9D">
        <w:rPr>
          <w:rFonts w:asciiTheme="minorHAnsi" w:hAnsiTheme="minorHAnsi" w:cstheme="minorHAnsi"/>
        </w:rPr>
        <w:t>needed</w:t>
      </w:r>
      <w:proofErr w:type="gramEnd"/>
      <w:r w:rsidR="00747E9D">
        <w:rPr>
          <w:rFonts w:asciiTheme="minorHAnsi" w:hAnsiTheme="minorHAnsi" w:cstheme="minorHAnsi"/>
        </w:rPr>
        <w:t xml:space="preserve"> on next steps to </w:t>
      </w:r>
      <w:r w:rsidR="00330EDB" w:rsidRPr="002307EA">
        <w:rPr>
          <w:rFonts w:asciiTheme="minorHAnsi" w:hAnsiTheme="minorHAnsi" w:cstheme="minorHAnsi"/>
        </w:rPr>
        <w:t xml:space="preserve">rehabilitate </w:t>
      </w:r>
      <w:r w:rsidR="00DD377F" w:rsidRPr="002307EA">
        <w:rPr>
          <w:rFonts w:asciiTheme="minorHAnsi" w:hAnsiTheme="minorHAnsi" w:cstheme="minorHAnsi"/>
        </w:rPr>
        <w:t>sports courts</w:t>
      </w:r>
      <w:r w:rsidR="00330EDB" w:rsidRPr="002307EA">
        <w:rPr>
          <w:rFonts w:asciiTheme="minorHAnsi" w:hAnsiTheme="minorHAnsi" w:cstheme="minorHAnsi"/>
        </w:rPr>
        <w:t xml:space="preserve">, but </w:t>
      </w:r>
      <w:r w:rsidR="0016472B">
        <w:rPr>
          <w:rFonts w:asciiTheme="minorHAnsi" w:hAnsiTheme="minorHAnsi" w:cstheme="minorHAnsi"/>
        </w:rPr>
        <w:t>there was agreement t</w:t>
      </w:r>
      <w:r w:rsidR="00330EDB" w:rsidRPr="002307EA">
        <w:rPr>
          <w:rFonts w:asciiTheme="minorHAnsi" w:hAnsiTheme="minorHAnsi" w:cstheme="minorHAnsi"/>
        </w:rPr>
        <w:t>hat replacing the deck and fix pool leaks takes precedence</w:t>
      </w:r>
      <w:r w:rsidR="00DD377F" w:rsidRPr="002307EA">
        <w:rPr>
          <w:rFonts w:asciiTheme="minorHAnsi" w:hAnsiTheme="minorHAnsi" w:cstheme="minorHAnsi"/>
        </w:rPr>
        <w:t xml:space="preserve">. </w:t>
      </w:r>
    </w:p>
    <w:p w14:paraId="635E09E0" w14:textId="77777777" w:rsidR="002307EA" w:rsidRPr="002307EA" w:rsidRDefault="002307EA" w:rsidP="002307EA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</w:p>
    <w:p w14:paraId="4E75FD6E" w14:textId="1138BB98" w:rsidR="00E31A13" w:rsidRPr="00606BEA" w:rsidRDefault="00F95825" w:rsidP="00F95825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RV Lot – Greg </w:t>
      </w:r>
      <w:r w:rsidRPr="00EB5229">
        <w:rPr>
          <w:rFonts w:asciiTheme="minorHAnsi" w:hAnsiTheme="minorHAnsi" w:cstheme="minorHAnsi"/>
          <w:spacing w:val="-2"/>
        </w:rPr>
        <w:t>Dement/Josh Beloit</w:t>
      </w:r>
      <w:r w:rsidR="0034547C">
        <w:rPr>
          <w:rFonts w:asciiTheme="minorHAnsi" w:hAnsiTheme="minorHAnsi" w:cstheme="minorHAnsi"/>
          <w:spacing w:val="-2"/>
        </w:rPr>
        <w:br/>
      </w:r>
      <w:r w:rsidR="00E31A13">
        <w:rPr>
          <w:rFonts w:asciiTheme="minorHAnsi" w:hAnsiTheme="minorHAnsi" w:cstheme="minorHAnsi"/>
          <w:spacing w:val="-2"/>
        </w:rPr>
        <w:t xml:space="preserve">      </w:t>
      </w:r>
      <w:r w:rsidR="00E31A13">
        <w:rPr>
          <w:rFonts w:asciiTheme="minorHAnsi" w:hAnsiTheme="minorHAnsi" w:cstheme="minorHAnsi"/>
          <w:spacing w:val="-2"/>
        </w:rPr>
        <w:tab/>
        <w:t xml:space="preserve">Lot #19 – </w:t>
      </w:r>
    </w:p>
    <w:p w14:paraId="052CA049" w14:textId="5B14ECD6" w:rsidR="00F95825" w:rsidRPr="005450AA" w:rsidRDefault="00606BEA" w:rsidP="00606BEA">
      <w:pPr>
        <w:pStyle w:val="ListParagraph"/>
        <w:tabs>
          <w:tab w:val="left" w:pos="1019"/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ab/>
        <w:t>Fiv</w:t>
      </w:r>
      <w:r w:rsidR="00296690">
        <w:rPr>
          <w:rFonts w:asciiTheme="minorHAnsi" w:hAnsiTheme="minorHAnsi" w:cstheme="minorHAnsi"/>
          <w:spacing w:val="-2"/>
        </w:rPr>
        <w:t xml:space="preserve">e trees need to </w:t>
      </w:r>
      <w:proofErr w:type="gramStart"/>
      <w:r w:rsidR="00296690">
        <w:rPr>
          <w:rFonts w:asciiTheme="minorHAnsi" w:hAnsiTheme="minorHAnsi" w:cstheme="minorHAnsi"/>
          <w:spacing w:val="-2"/>
        </w:rPr>
        <w:t>addressed</w:t>
      </w:r>
      <w:proofErr w:type="gramEnd"/>
      <w:r w:rsidR="00296690">
        <w:rPr>
          <w:rFonts w:asciiTheme="minorHAnsi" w:hAnsiTheme="minorHAnsi" w:cstheme="minorHAnsi"/>
          <w:spacing w:val="-2"/>
        </w:rPr>
        <w:t xml:space="preserve"> and/</w:t>
      </w:r>
      <w:r w:rsidR="0016472B">
        <w:rPr>
          <w:rFonts w:asciiTheme="minorHAnsi" w:hAnsiTheme="minorHAnsi" w:cstheme="minorHAnsi"/>
          <w:spacing w:val="-2"/>
        </w:rPr>
        <w:t xml:space="preserve">or </w:t>
      </w:r>
      <w:r w:rsidR="00296690">
        <w:rPr>
          <w:rFonts w:asciiTheme="minorHAnsi" w:hAnsiTheme="minorHAnsi" w:cstheme="minorHAnsi"/>
          <w:spacing w:val="-2"/>
        </w:rPr>
        <w:t xml:space="preserve">dropped. </w:t>
      </w:r>
      <w:r w:rsidR="005450AA">
        <w:rPr>
          <w:rFonts w:asciiTheme="minorHAnsi" w:hAnsiTheme="minorHAnsi" w:cstheme="minorHAnsi"/>
          <w:spacing w:val="-2"/>
        </w:rPr>
        <w:t xml:space="preserve">One may need to be </w:t>
      </w:r>
      <w:r w:rsidR="0016472B">
        <w:rPr>
          <w:rFonts w:asciiTheme="minorHAnsi" w:hAnsiTheme="minorHAnsi" w:cstheme="minorHAnsi"/>
          <w:spacing w:val="-2"/>
        </w:rPr>
        <w:t xml:space="preserve">removed </w:t>
      </w:r>
      <w:r w:rsidR="00B02045">
        <w:rPr>
          <w:rFonts w:asciiTheme="minorHAnsi" w:hAnsiTheme="minorHAnsi" w:cstheme="minorHAnsi"/>
          <w:spacing w:val="-2"/>
        </w:rPr>
        <w:t>professionally.</w:t>
      </w:r>
    </w:p>
    <w:p w14:paraId="01C6E6D1" w14:textId="77777777" w:rsidR="005450AA" w:rsidRPr="0034547C" w:rsidRDefault="005450AA" w:rsidP="005450AA">
      <w:pPr>
        <w:pStyle w:val="ListParagraph"/>
        <w:tabs>
          <w:tab w:val="left" w:pos="1019"/>
          <w:tab w:val="left" w:pos="1020"/>
        </w:tabs>
        <w:ind w:firstLine="0"/>
        <w:rPr>
          <w:rFonts w:asciiTheme="minorHAnsi" w:hAnsiTheme="minorHAnsi" w:cstheme="minorHAnsi"/>
        </w:rPr>
      </w:pPr>
    </w:p>
    <w:p w14:paraId="399B12B9" w14:textId="69D703B3" w:rsidR="006A42D8" w:rsidRDefault="00F95825" w:rsidP="00B51813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>Activities – Stephanie Benson</w:t>
      </w:r>
      <w:r w:rsidR="00B51813">
        <w:rPr>
          <w:rFonts w:asciiTheme="minorHAnsi" w:hAnsiTheme="minorHAnsi" w:cstheme="minorHAnsi"/>
        </w:rPr>
        <w:br/>
      </w:r>
    </w:p>
    <w:p w14:paraId="08B69749" w14:textId="260D594F" w:rsidR="0065081A" w:rsidRDefault="0065081A" w:rsidP="0065081A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report.</w:t>
      </w:r>
      <w:r w:rsidR="00954CDB">
        <w:rPr>
          <w:rFonts w:asciiTheme="minorHAnsi" w:hAnsiTheme="minorHAnsi" w:cstheme="minorHAnsi"/>
        </w:rPr>
        <w:t xml:space="preserve"> </w:t>
      </w:r>
    </w:p>
    <w:p w14:paraId="1F49AD9D" w14:textId="77777777" w:rsidR="0065081A" w:rsidRPr="00330EDB" w:rsidRDefault="0065081A" w:rsidP="0065081A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</w:p>
    <w:p w14:paraId="674AD742" w14:textId="697457A1" w:rsidR="00C644E9" w:rsidRDefault="00F95825" w:rsidP="0034547C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>Welcome Wagon – Vacant</w:t>
      </w:r>
      <w:r w:rsidR="00B51813">
        <w:rPr>
          <w:rFonts w:asciiTheme="minorHAnsi" w:hAnsiTheme="minorHAnsi" w:cstheme="minorHAnsi"/>
        </w:rPr>
        <w:br/>
      </w:r>
      <w:r w:rsidR="00B51813">
        <w:rPr>
          <w:rFonts w:asciiTheme="minorHAnsi" w:hAnsiTheme="minorHAnsi" w:cstheme="minorHAnsi"/>
        </w:rPr>
        <w:br/>
      </w:r>
      <w:r w:rsidR="005A5C59">
        <w:rPr>
          <w:rFonts w:asciiTheme="minorHAnsi" w:hAnsiTheme="minorHAnsi" w:cstheme="minorHAnsi"/>
        </w:rPr>
        <w:t xml:space="preserve">Sarah and Scott </w:t>
      </w:r>
      <w:r w:rsidR="00547FAB">
        <w:rPr>
          <w:rFonts w:asciiTheme="minorHAnsi" w:hAnsiTheme="minorHAnsi" w:cstheme="minorHAnsi"/>
        </w:rPr>
        <w:t xml:space="preserve">– lot </w:t>
      </w:r>
      <w:proofErr w:type="gramStart"/>
      <w:r w:rsidR="001E1A13">
        <w:rPr>
          <w:rFonts w:asciiTheme="minorHAnsi" w:hAnsiTheme="minorHAnsi" w:cstheme="minorHAnsi"/>
        </w:rPr>
        <w:t>73</w:t>
      </w:r>
      <w:proofErr w:type="gramEnd"/>
    </w:p>
    <w:p w14:paraId="2E7234B0" w14:textId="77777777" w:rsidR="0065081A" w:rsidRPr="0065081A" w:rsidRDefault="0065081A" w:rsidP="0065081A">
      <w:pPr>
        <w:tabs>
          <w:tab w:val="left" w:pos="1020"/>
        </w:tabs>
        <w:ind w:left="660"/>
        <w:rPr>
          <w:rFonts w:asciiTheme="minorHAnsi" w:hAnsiTheme="minorHAnsi" w:cstheme="minorHAnsi"/>
        </w:rPr>
      </w:pPr>
    </w:p>
    <w:p w14:paraId="0E3683E3" w14:textId="77777777" w:rsidR="00837E9A" w:rsidRDefault="00F95825" w:rsidP="00F95825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Newsletter – </w:t>
      </w:r>
      <w:r w:rsidR="00221642">
        <w:rPr>
          <w:rFonts w:asciiTheme="minorHAnsi" w:hAnsiTheme="minorHAnsi" w:cstheme="minorHAnsi"/>
        </w:rPr>
        <w:t>Vacant</w:t>
      </w:r>
    </w:p>
    <w:p w14:paraId="5C6E511D" w14:textId="77777777" w:rsidR="00837E9A" w:rsidRPr="00837E9A" w:rsidRDefault="00837E9A" w:rsidP="00837E9A">
      <w:pPr>
        <w:pStyle w:val="ListParagraph"/>
        <w:rPr>
          <w:rFonts w:asciiTheme="minorHAnsi" w:hAnsiTheme="minorHAnsi" w:cstheme="minorHAnsi"/>
          <w:spacing w:val="-2"/>
        </w:rPr>
      </w:pPr>
    </w:p>
    <w:p w14:paraId="6C0FC939" w14:textId="737E8B5B" w:rsidR="00F95825" w:rsidRPr="00837E9A" w:rsidRDefault="00837E9A" w:rsidP="00837E9A">
      <w:pPr>
        <w:tabs>
          <w:tab w:val="left" w:pos="1019"/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Reach out to youth with board oversight </w:t>
      </w:r>
      <w:r w:rsidR="00C53789">
        <w:rPr>
          <w:rFonts w:asciiTheme="minorHAnsi" w:hAnsiTheme="minorHAnsi" w:cstheme="minorHAnsi"/>
          <w:spacing w:val="-2"/>
        </w:rPr>
        <w:t>–</w:t>
      </w:r>
      <w:r>
        <w:rPr>
          <w:rFonts w:asciiTheme="minorHAnsi" w:hAnsiTheme="minorHAnsi" w:cstheme="minorHAnsi"/>
          <w:spacing w:val="-2"/>
        </w:rPr>
        <w:t xml:space="preserve"> </w:t>
      </w:r>
      <w:r w:rsidR="00C53789">
        <w:rPr>
          <w:rFonts w:asciiTheme="minorHAnsi" w:hAnsiTheme="minorHAnsi" w:cstheme="minorHAnsi"/>
          <w:spacing w:val="-2"/>
        </w:rPr>
        <w:t>volunteer hours</w:t>
      </w:r>
      <w:r w:rsidR="00B51813" w:rsidRPr="00837E9A">
        <w:rPr>
          <w:rFonts w:asciiTheme="minorHAnsi" w:hAnsiTheme="minorHAnsi" w:cstheme="minorHAnsi"/>
          <w:spacing w:val="-2"/>
        </w:rPr>
        <w:br/>
      </w:r>
    </w:p>
    <w:p w14:paraId="34A78113" w14:textId="34362805" w:rsidR="00F95825" w:rsidRPr="00EB5229" w:rsidRDefault="00F95825" w:rsidP="00F95825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Website/Communication – </w:t>
      </w:r>
      <w:r w:rsidR="00BF5D4E">
        <w:rPr>
          <w:rFonts w:asciiTheme="minorHAnsi" w:hAnsiTheme="minorHAnsi" w:cstheme="minorHAnsi"/>
        </w:rPr>
        <w:t>Jon House</w:t>
      </w:r>
      <w:r w:rsidRPr="00EB5229">
        <w:rPr>
          <w:rFonts w:asciiTheme="minorHAnsi" w:hAnsiTheme="minorHAnsi" w:cstheme="minorHAnsi"/>
        </w:rPr>
        <w:t xml:space="preserve">/Jennifer </w:t>
      </w:r>
      <w:r w:rsidRPr="00EB5229">
        <w:rPr>
          <w:rFonts w:asciiTheme="minorHAnsi" w:hAnsiTheme="minorHAnsi" w:cstheme="minorHAnsi"/>
          <w:spacing w:val="-4"/>
        </w:rPr>
        <w:t>Reed</w:t>
      </w:r>
    </w:p>
    <w:p w14:paraId="6D4C23AC" w14:textId="3E1A9EC5" w:rsidR="00C644E9" w:rsidRDefault="00C644E9" w:rsidP="0065081A">
      <w:pPr>
        <w:tabs>
          <w:tab w:val="left" w:pos="1019"/>
          <w:tab w:val="left" w:pos="1020"/>
        </w:tabs>
        <w:ind w:left="1020"/>
        <w:rPr>
          <w:rFonts w:asciiTheme="minorHAnsi" w:hAnsiTheme="minorHAnsi" w:cstheme="minorHAnsi"/>
        </w:rPr>
      </w:pPr>
    </w:p>
    <w:p w14:paraId="69D9B064" w14:textId="2B91C2A8" w:rsidR="0065081A" w:rsidRDefault="00BF5D4E" w:rsidP="0065081A">
      <w:pPr>
        <w:tabs>
          <w:tab w:val="left" w:pos="1019"/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Jon has updated </w:t>
      </w:r>
      <w:r w:rsidR="0016472B">
        <w:rPr>
          <w:rFonts w:asciiTheme="minorHAnsi" w:hAnsiTheme="minorHAnsi" w:cstheme="minorHAnsi"/>
        </w:rPr>
        <w:t>the website as needed</w:t>
      </w:r>
      <w:r w:rsidR="00C53789">
        <w:rPr>
          <w:rFonts w:asciiTheme="minorHAnsi" w:hAnsiTheme="minorHAnsi" w:cstheme="minorHAnsi"/>
        </w:rPr>
        <w:t xml:space="preserve">, with backup with Jennifer Reed </w:t>
      </w:r>
    </w:p>
    <w:p w14:paraId="12CF4536" w14:textId="77777777" w:rsidR="0065081A" w:rsidRPr="0065081A" w:rsidRDefault="0065081A" w:rsidP="0065081A">
      <w:pPr>
        <w:tabs>
          <w:tab w:val="left" w:pos="1019"/>
          <w:tab w:val="left" w:pos="1020"/>
        </w:tabs>
        <w:ind w:left="1020"/>
        <w:rPr>
          <w:rFonts w:asciiTheme="minorHAnsi" w:hAnsiTheme="minorHAnsi" w:cstheme="minorHAnsi"/>
        </w:rPr>
      </w:pPr>
    </w:p>
    <w:p w14:paraId="190F8900" w14:textId="012B612F" w:rsidR="00F95825" w:rsidRPr="00EB5229" w:rsidRDefault="00F95825" w:rsidP="00F95825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>Clubhouse Rentals – Linda Dement</w:t>
      </w:r>
    </w:p>
    <w:p w14:paraId="76F3795B" w14:textId="38940EA4" w:rsidR="00977654" w:rsidRDefault="00C53789" w:rsidP="00977654">
      <w:pPr>
        <w:tabs>
          <w:tab w:val="left" w:pos="1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D181A45" w14:textId="42C8003B" w:rsidR="0065081A" w:rsidRDefault="002D2E00" w:rsidP="0065081A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update the rental form for </w:t>
      </w:r>
      <w:proofErr w:type="gramStart"/>
      <w:r>
        <w:rPr>
          <w:rFonts w:asciiTheme="minorHAnsi" w:hAnsiTheme="minorHAnsi" w:cstheme="minorHAnsi"/>
        </w:rPr>
        <w:t>address</w:t>
      </w:r>
      <w:proofErr w:type="gramEnd"/>
    </w:p>
    <w:p w14:paraId="3F441340" w14:textId="0CD20552" w:rsidR="002D2E00" w:rsidRDefault="007A08FD" w:rsidP="0065081A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few more </w:t>
      </w:r>
      <w:r w:rsidR="00AB0338">
        <w:rPr>
          <w:rFonts w:asciiTheme="minorHAnsi" w:hAnsiTheme="minorHAnsi" w:cstheme="minorHAnsi"/>
        </w:rPr>
        <w:t xml:space="preserve">rentals this month </w:t>
      </w:r>
    </w:p>
    <w:p w14:paraId="731A0432" w14:textId="77777777" w:rsidR="0065081A" w:rsidRPr="00EB5229" w:rsidRDefault="0065081A" w:rsidP="0065081A">
      <w:pPr>
        <w:tabs>
          <w:tab w:val="left" w:pos="1020"/>
        </w:tabs>
        <w:ind w:left="1020"/>
        <w:rPr>
          <w:rFonts w:asciiTheme="minorHAnsi" w:hAnsiTheme="minorHAnsi" w:cstheme="minorHAnsi"/>
        </w:rPr>
      </w:pPr>
    </w:p>
    <w:p w14:paraId="251CA09E" w14:textId="77777777" w:rsidR="00F95825" w:rsidRPr="00EB5229" w:rsidRDefault="00F95825" w:rsidP="00F95825">
      <w:pPr>
        <w:pStyle w:val="ListParagraph"/>
        <w:numPr>
          <w:ilvl w:val="0"/>
          <w:numId w:val="1"/>
        </w:numPr>
        <w:tabs>
          <w:tab w:val="left" w:pos="1020"/>
        </w:tabs>
        <w:rPr>
          <w:rFonts w:asciiTheme="minorHAnsi" w:hAnsiTheme="minorHAnsi" w:cstheme="minorHAnsi"/>
          <w:b/>
          <w:bCs/>
          <w:spacing w:val="-2"/>
        </w:rPr>
      </w:pPr>
      <w:r w:rsidRPr="00EB5229">
        <w:rPr>
          <w:rFonts w:asciiTheme="minorHAnsi" w:hAnsiTheme="minorHAnsi" w:cstheme="minorHAnsi"/>
          <w:b/>
          <w:bCs/>
        </w:rPr>
        <w:t xml:space="preserve">Old </w:t>
      </w:r>
      <w:r w:rsidRPr="00EB5229">
        <w:rPr>
          <w:rFonts w:asciiTheme="minorHAnsi" w:hAnsiTheme="minorHAnsi" w:cstheme="minorHAnsi"/>
          <w:b/>
          <w:bCs/>
          <w:spacing w:val="-2"/>
        </w:rPr>
        <w:t>Business</w:t>
      </w:r>
    </w:p>
    <w:p w14:paraId="7443C0A7" w14:textId="6E9F02A9" w:rsidR="00B87308" w:rsidRDefault="00391081" w:rsidP="0035660C">
      <w:pPr>
        <w:pStyle w:val="ListParagraph"/>
        <w:numPr>
          <w:ilvl w:val="0"/>
          <w:numId w:val="7"/>
        </w:numPr>
        <w:tabs>
          <w:tab w:val="left" w:pos="570"/>
        </w:tabs>
        <w:rPr>
          <w:sz w:val="24"/>
          <w:szCs w:val="24"/>
        </w:rPr>
      </w:pPr>
      <w:r>
        <w:rPr>
          <w:sz w:val="24"/>
          <w:szCs w:val="24"/>
        </w:rPr>
        <w:t>Capital Projects</w:t>
      </w:r>
    </w:p>
    <w:p w14:paraId="2BA53303" w14:textId="2A1E994D" w:rsidR="0034547C" w:rsidRPr="00930DC1" w:rsidRDefault="0034547C" w:rsidP="0035660C">
      <w:pPr>
        <w:pStyle w:val="ListParagraph"/>
        <w:numPr>
          <w:ilvl w:val="1"/>
          <w:numId w:val="7"/>
        </w:numPr>
        <w:tabs>
          <w:tab w:val="left" w:pos="570"/>
        </w:tabs>
        <w:rPr>
          <w:sz w:val="24"/>
          <w:szCs w:val="24"/>
        </w:rPr>
      </w:pPr>
      <w:r w:rsidRPr="0016615B">
        <w:rPr>
          <w:rFonts w:asciiTheme="minorHAnsi" w:hAnsiTheme="minorHAnsi" w:cstheme="minorHAnsi"/>
          <w:sz w:val="24"/>
          <w:szCs w:val="24"/>
        </w:rPr>
        <w:t>Update on pool leak estimates and needed repairs</w:t>
      </w:r>
      <w:r w:rsidR="00662AA4">
        <w:rPr>
          <w:rFonts w:asciiTheme="minorHAnsi" w:hAnsiTheme="minorHAnsi" w:cstheme="minorHAnsi"/>
          <w:sz w:val="24"/>
          <w:szCs w:val="24"/>
        </w:rPr>
        <w:t>. As noted, Jon will obtain estimates.</w:t>
      </w:r>
    </w:p>
    <w:p w14:paraId="28ECAF1F" w14:textId="6E01BB18" w:rsidR="00C644E9" w:rsidRPr="000A0E10" w:rsidRDefault="0034547C" w:rsidP="000A0E10">
      <w:pPr>
        <w:pStyle w:val="ListParagraph"/>
        <w:numPr>
          <w:ilvl w:val="1"/>
          <w:numId w:val="7"/>
        </w:numPr>
        <w:tabs>
          <w:tab w:val="left" w:pos="570"/>
        </w:tabs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Deck </w:t>
      </w:r>
      <w:r w:rsidR="00662AA4">
        <w:rPr>
          <w:rFonts w:asciiTheme="minorHAnsi" w:hAnsiTheme="minorHAnsi" w:cstheme="minorHAnsi"/>
          <w:sz w:val="24"/>
          <w:szCs w:val="24"/>
        </w:rPr>
        <w:t xml:space="preserve">replacement </w:t>
      </w:r>
      <w:r>
        <w:rPr>
          <w:rFonts w:asciiTheme="minorHAnsi" w:hAnsiTheme="minorHAnsi" w:cstheme="minorHAnsi"/>
          <w:sz w:val="24"/>
          <w:szCs w:val="24"/>
        </w:rPr>
        <w:t>update</w:t>
      </w:r>
      <w:r w:rsidR="00E15071">
        <w:rPr>
          <w:rFonts w:asciiTheme="minorHAnsi" w:hAnsiTheme="minorHAnsi" w:cstheme="minorHAnsi"/>
          <w:sz w:val="24"/>
          <w:szCs w:val="24"/>
        </w:rPr>
        <w:t xml:space="preserve"> —</w:t>
      </w:r>
      <w:r w:rsidR="00BF5D4E">
        <w:rPr>
          <w:rFonts w:asciiTheme="minorHAnsi" w:hAnsiTheme="minorHAnsi" w:cstheme="minorHAnsi"/>
          <w:sz w:val="24"/>
          <w:szCs w:val="24"/>
        </w:rPr>
        <w:t xml:space="preserve"> </w:t>
      </w:r>
      <w:r w:rsidR="00EA447E">
        <w:rPr>
          <w:rFonts w:asciiTheme="minorHAnsi" w:hAnsiTheme="minorHAnsi" w:cstheme="minorHAnsi"/>
          <w:sz w:val="24"/>
          <w:szCs w:val="24"/>
        </w:rPr>
        <w:t xml:space="preserve">Dave came in from </w:t>
      </w:r>
      <w:proofErr w:type="spellStart"/>
      <w:r w:rsidR="000A0E10">
        <w:rPr>
          <w:rFonts w:asciiTheme="minorHAnsi" w:hAnsiTheme="minorHAnsi" w:cstheme="minorHAnsi"/>
          <w:sz w:val="24"/>
          <w:szCs w:val="24"/>
        </w:rPr>
        <w:t>PlanTrak</w:t>
      </w:r>
      <w:proofErr w:type="spellEnd"/>
      <w:r w:rsidR="000A0E10">
        <w:rPr>
          <w:rFonts w:asciiTheme="minorHAnsi" w:hAnsiTheme="minorHAnsi" w:cstheme="minorHAnsi"/>
          <w:sz w:val="24"/>
          <w:szCs w:val="24"/>
        </w:rPr>
        <w:t xml:space="preserve"> and discussed pricing of $10-15K for materials and $18-20K for labor</w:t>
      </w:r>
      <w:r w:rsidR="00095F6B">
        <w:rPr>
          <w:rFonts w:asciiTheme="minorHAnsi" w:hAnsiTheme="minorHAnsi" w:cstheme="minorHAnsi"/>
          <w:sz w:val="24"/>
          <w:szCs w:val="24"/>
        </w:rPr>
        <w:t xml:space="preserve"> including demo and haul away</w:t>
      </w:r>
      <w:r w:rsidR="000A0E10">
        <w:rPr>
          <w:rFonts w:asciiTheme="minorHAnsi" w:hAnsiTheme="minorHAnsi" w:cstheme="minorHAnsi"/>
          <w:sz w:val="24"/>
          <w:szCs w:val="24"/>
        </w:rPr>
        <w:t xml:space="preserve"> plus tax. Board to work on additional bids. </w:t>
      </w:r>
      <w:proofErr w:type="gramStart"/>
      <w:r w:rsidR="000A0E10">
        <w:rPr>
          <w:rFonts w:asciiTheme="minorHAnsi" w:hAnsiTheme="minorHAnsi" w:cstheme="minorHAnsi"/>
          <w:sz w:val="24"/>
          <w:szCs w:val="24"/>
        </w:rPr>
        <w:t>Make</w:t>
      </w:r>
      <w:proofErr w:type="gramEnd"/>
      <w:r w:rsidR="000A0E10">
        <w:rPr>
          <w:rFonts w:asciiTheme="minorHAnsi" w:hAnsiTheme="minorHAnsi" w:cstheme="minorHAnsi"/>
          <w:sz w:val="24"/>
          <w:szCs w:val="24"/>
        </w:rPr>
        <w:t xml:space="preserve"> look at temporary repairs and schedule out work, as it is a 3+ month lead</w:t>
      </w:r>
      <w:r w:rsidR="00095F6B">
        <w:rPr>
          <w:rFonts w:asciiTheme="minorHAnsi" w:hAnsiTheme="minorHAnsi" w:cstheme="minorHAnsi"/>
          <w:sz w:val="24"/>
          <w:szCs w:val="24"/>
        </w:rPr>
        <w:t>.</w:t>
      </w:r>
    </w:p>
    <w:p w14:paraId="1AC43E41" w14:textId="78A34B29" w:rsidR="000440CE" w:rsidRPr="0065715C" w:rsidRDefault="000A0E10" w:rsidP="00BC064E">
      <w:pPr>
        <w:pStyle w:val="ListParagraph"/>
        <w:numPr>
          <w:ilvl w:val="1"/>
          <w:numId w:val="7"/>
        </w:numPr>
        <w:tabs>
          <w:tab w:val="left" w:pos="570"/>
        </w:tabs>
        <w:rPr>
          <w:sz w:val="24"/>
          <w:szCs w:val="24"/>
        </w:rPr>
      </w:pPr>
      <w:r w:rsidRPr="00CE5A3E">
        <w:rPr>
          <w:rFonts w:asciiTheme="minorHAnsi" w:hAnsiTheme="minorHAnsi" w:cstheme="minorHAnsi"/>
          <w:sz w:val="24"/>
          <w:szCs w:val="24"/>
        </w:rPr>
        <w:t xml:space="preserve">Meetings – </w:t>
      </w:r>
      <w:proofErr w:type="gramStart"/>
      <w:r w:rsidRPr="00CE5A3E">
        <w:rPr>
          <w:rFonts w:asciiTheme="minorHAnsi" w:hAnsiTheme="minorHAnsi" w:cstheme="minorHAnsi"/>
          <w:sz w:val="24"/>
          <w:szCs w:val="24"/>
        </w:rPr>
        <w:t>does</w:t>
      </w:r>
      <w:proofErr w:type="gramEnd"/>
      <w:r w:rsidRPr="00CE5A3E">
        <w:rPr>
          <w:rFonts w:asciiTheme="minorHAnsi" w:hAnsiTheme="minorHAnsi" w:cstheme="minorHAnsi"/>
          <w:sz w:val="24"/>
          <w:szCs w:val="24"/>
        </w:rPr>
        <w:t xml:space="preserve"> 6:30 still</w:t>
      </w:r>
      <w:r w:rsidR="00505D20" w:rsidRPr="00CE5A3E">
        <w:rPr>
          <w:rFonts w:asciiTheme="minorHAnsi" w:hAnsiTheme="minorHAnsi" w:cstheme="minorHAnsi"/>
          <w:sz w:val="24"/>
          <w:szCs w:val="24"/>
        </w:rPr>
        <w:t xml:space="preserve"> on T</w:t>
      </w:r>
      <w:r w:rsidR="00CE5A3E" w:rsidRPr="00CE5A3E">
        <w:rPr>
          <w:rFonts w:asciiTheme="minorHAnsi" w:hAnsiTheme="minorHAnsi" w:cstheme="minorHAnsi"/>
          <w:sz w:val="24"/>
          <w:szCs w:val="24"/>
        </w:rPr>
        <w:t xml:space="preserve">hursday? Try different </w:t>
      </w:r>
      <w:proofErr w:type="gramStart"/>
      <w:r w:rsidR="00CE5A3E" w:rsidRPr="00CE5A3E">
        <w:rPr>
          <w:rFonts w:asciiTheme="minorHAnsi" w:hAnsiTheme="minorHAnsi" w:cstheme="minorHAnsi"/>
          <w:sz w:val="24"/>
          <w:szCs w:val="24"/>
        </w:rPr>
        <w:t>days</w:t>
      </w:r>
      <w:proofErr w:type="gramEnd"/>
    </w:p>
    <w:p w14:paraId="50F90344" w14:textId="77777777" w:rsidR="0065715C" w:rsidRPr="00CE5A3E" w:rsidRDefault="0065715C" w:rsidP="0065715C">
      <w:pPr>
        <w:pStyle w:val="ListParagraph"/>
        <w:tabs>
          <w:tab w:val="left" w:pos="570"/>
        </w:tabs>
        <w:ind w:left="1440" w:firstLine="0"/>
        <w:rPr>
          <w:sz w:val="24"/>
          <w:szCs w:val="24"/>
        </w:rPr>
      </w:pPr>
    </w:p>
    <w:p w14:paraId="7667AB42" w14:textId="77777777" w:rsidR="00F129C8" w:rsidRDefault="00977654" w:rsidP="00F129C8">
      <w:pPr>
        <w:pStyle w:val="ListParagraph"/>
        <w:numPr>
          <w:ilvl w:val="0"/>
          <w:numId w:val="1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 w:rsidRPr="00EB5229">
        <w:rPr>
          <w:rFonts w:asciiTheme="minorHAnsi" w:hAnsiTheme="minorHAnsi" w:cstheme="minorHAnsi"/>
          <w:b/>
          <w:bCs/>
          <w:spacing w:val="-2"/>
        </w:rPr>
        <w:t>New Business</w:t>
      </w:r>
    </w:p>
    <w:p w14:paraId="295C009D" w14:textId="19DA05BD" w:rsidR="0035660C" w:rsidRDefault="00886068" w:rsidP="00886068">
      <w:pPr>
        <w:pStyle w:val="ListParagraph"/>
        <w:numPr>
          <w:ilvl w:val="1"/>
          <w:numId w:val="1"/>
        </w:numPr>
        <w:tabs>
          <w:tab w:val="left" w:pos="570"/>
        </w:tabs>
        <w:rPr>
          <w:sz w:val="24"/>
          <w:szCs w:val="24"/>
        </w:rPr>
      </w:pPr>
      <w:r>
        <w:rPr>
          <w:sz w:val="24"/>
          <w:szCs w:val="24"/>
        </w:rPr>
        <w:t xml:space="preserve">Lights on </w:t>
      </w:r>
      <w:proofErr w:type="spellStart"/>
      <w:r>
        <w:rPr>
          <w:sz w:val="24"/>
          <w:szCs w:val="24"/>
        </w:rPr>
        <w:t>Manorwood</w:t>
      </w:r>
      <w:proofErr w:type="spellEnd"/>
      <w:r>
        <w:rPr>
          <w:sz w:val="24"/>
          <w:szCs w:val="24"/>
        </w:rPr>
        <w:t xml:space="preserve"> drive – broken need electrician</w:t>
      </w:r>
    </w:p>
    <w:p w14:paraId="1068211A" w14:textId="7C94A175" w:rsidR="00886068" w:rsidRPr="00886068" w:rsidRDefault="006E49D1" w:rsidP="00886068">
      <w:pPr>
        <w:pStyle w:val="ListParagraph"/>
        <w:numPr>
          <w:ilvl w:val="1"/>
          <w:numId w:val="1"/>
        </w:numPr>
        <w:tabs>
          <w:tab w:val="left" w:pos="570"/>
        </w:tabs>
        <w:rPr>
          <w:sz w:val="24"/>
          <w:szCs w:val="24"/>
        </w:rPr>
      </w:pPr>
      <w:r>
        <w:rPr>
          <w:sz w:val="24"/>
          <w:szCs w:val="24"/>
        </w:rPr>
        <w:t xml:space="preserve">Chad Brummer accepted board director role, another one is </w:t>
      </w:r>
      <w:proofErr w:type="gramStart"/>
      <w:r>
        <w:rPr>
          <w:sz w:val="24"/>
          <w:szCs w:val="24"/>
        </w:rPr>
        <w:t>pending</w:t>
      </w:r>
      <w:proofErr w:type="gramEnd"/>
    </w:p>
    <w:p w14:paraId="2A0CCAE9" w14:textId="77777777" w:rsidR="006E49D1" w:rsidRDefault="006E49D1" w:rsidP="00AF2D35">
      <w:pPr>
        <w:tabs>
          <w:tab w:val="left" w:pos="570"/>
        </w:tabs>
        <w:rPr>
          <w:rFonts w:asciiTheme="minorHAnsi" w:hAnsiTheme="minorHAnsi" w:cstheme="minorHAnsi"/>
          <w:sz w:val="24"/>
          <w:szCs w:val="24"/>
        </w:rPr>
      </w:pPr>
    </w:p>
    <w:p w14:paraId="0BCDEC29" w14:textId="6D03136A" w:rsidR="00AF2D35" w:rsidRDefault="00AF2D35" w:rsidP="00AF2D35">
      <w:pPr>
        <w:tabs>
          <w:tab w:val="left" w:pos="570"/>
        </w:tabs>
        <w:rPr>
          <w:rFonts w:asciiTheme="minorHAnsi" w:hAnsiTheme="minorHAnsi" w:cstheme="minorHAnsi"/>
          <w:sz w:val="24"/>
          <w:szCs w:val="24"/>
        </w:rPr>
      </w:pPr>
      <w:r w:rsidRPr="00662AA4">
        <w:rPr>
          <w:rFonts w:asciiTheme="minorHAnsi" w:hAnsiTheme="minorHAnsi" w:cstheme="minorHAnsi"/>
          <w:sz w:val="24"/>
          <w:szCs w:val="24"/>
        </w:rPr>
        <w:t xml:space="preserve">Next meeting dates: </w:t>
      </w:r>
      <w:r w:rsidR="0035660C">
        <w:rPr>
          <w:rFonts w:asciiTheme="minorHAnsi" w:hAnsiTheme="minorHAnsi" w:cstheme="minorHAnsi"/>
          <w:sz w:val="24"/>
          <w:szCs w:val="24"/>
        </w:rPr>
        <w:t xml:space="preserve"> </w:t>
      </w:r>
      <w:r w:rsidR="00C91A5D">
        <w:rPr>
          <w:rFonts w:asciiTheme="minorHAnsi" w:hAnsiTheme="minorHAnsi" w:cstheme="minorHAnsi"/>
          <w:sz w:val="24"/>
          <w:szCs w:val="24"/>
        </w:rPr>
        <w:t xml:space="preserve">March 21, </w:t>
      </w:r>
      <w:r w:rsidR="001530CB">
        <w:rPr>
          <w:rFonts w:asciiTheme="minorHAnsi" w:hAnsiTheme="minorHAnsi" w:cstheme="minorHAnsi"/>
          <w:sz w:val="24"/>
          <w:szCs w:val="24"/>
        </w:rPr>
        <w:t xml:space="preserve">April </w:t>
      </w:r>
      <w:r w:rsidR="00077759">
        <w:rPr>
          <w:rFonts w:asciiTheme="minorHAnsi" w:hAnsiTheme="minorHAnsi" w:cstheme="minorHAnsi"/>
          <w:sz w:val="24"/>
          <w:szCs w:val="24"/>
        </w:rPr>
        <w:t xml:space="preserve">23, </w:t>
      </w:r>
      <w:r w:rsidR="005C447B">
        <w:rPr>
          <w:rFonts w:asciiTheme="minorHAnsi" w:hAnsiTheme="minorHAnsi" w:cstheme="minorHAnsi"/>
          <w:sz w:val="24"/>
          <w:szCs w:val="24"/>
        </w:rPr>
        <w:t>May 28</w:t>
      </w:r>
    </w:p>
    <w:p w14:paraId="62DB5FF0" w14:textId="77777777" w:rsidR="000A3728" w:rsidRPr="00662AA4" w:rsidRDefault="000A3728" w:rsidP="00AF2D35">
      <w:pPr>
        <w:tabs>
          <w:tab w:val="left" w:pos="570"/>
        </w:tabs>
        <w:rPr>
          <w:rFonts w:asciiTheme="minorHAnsi" w:hAnsiTheme="minorHAnsi" w:cstheme="minorHAnsi"/>
          <w:sz w:val="24"/>
          <w:szCs w:val="24"/>
        </w:rPr>
      </w:pPr>
    </w:p>
    <w:p w14:paraId="75E99EC9" w14:textId="0267D23A" w:rsidR="00AF2D35" w:rsidRPr="00662AA4" w:rsidRDefault="00AF2D35" w:rsidP="00AF2D35">
      <w:pPr>
        <w:pStyle w:val="BodyText"/>
        <w:rPr>
          <w:rFonts w:asciiTheme="minorHAnsi" w:hAnsiTheme="minorHAnsi" w:cstheme="minorHAnsi"/>
        </w:rPr>
      </w:pPr>
    </w:p>
    <w:p w14:paraId="7C55F6A7" w14:textId="1D8F6FE5" w:rsidR="00F90D26" w:rsidRPr="00FE26E9" w:rsidRDefault="0097182B" w:rsidP="007C042F">
      <w:r w:rsidRPr="00FE26E9">
        <w:t>ADJOURNMENT</w:t>
      </w:r>
      <w:r w:rsidR="00AF2D35" w:rsidRPr="00FE26E9">
        <w:t xml:space="preserve"> </w:t>
      </w:r>
      <w:r w:rsidR="006E49D1">
        <w:t>8:10</w:t>
      </w:r>
      <w:r w:rsidR="009B7C26" w:rsidRPr="00FE26E9">
        <w:t xml:space="preserve"> </w:t>
      </w:r>
      <w:r w:rsidR="00ED7165" w:rsidRPr="00FE26E9">
        <w:t>PM</w:t>
      </w:r>
    </w:p>
    <w:p w14:paraId="118165F7" w14:textId="77777777" w:rsidR="00ED7165" w:rsidRPr="00EB5229" w:rsidRDefault="00ED7165" w:rsidP="00AF2D35">
      <w:pPr>
        <w:tabs>
          <w:tab w:val="left" w:pos="570"/>
        </w:tabs>
        <w:rPr>
          <w:rFonts w:asciiTheme="minorHAnsi" w:hAnsiTheme="minorHAnsi" w:cstheme="minorHAnsi"/>
        </w:rPr>
      </w:pPr>
    </w:p>
    <w:sectPr w:rsidR="00ED7165" w:rsidRPr="00EB5229">
      <w:pgSz w:w="12240" w:h="15840"/>
      <w:pgMar w:top="1500" w:right="1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33"/>
    <w:multiLevelType w:val="multilevel"/>
    <w:tmpl w:val="B20C0CA4"/>
    <w:styleLink w:val="CurrentList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069"/>
    <w:multiLevelType w:val="hybridMultilevel"/>
    <w:tmpl w:val="85DA611E"/>
    <w:lvl w:ilvl="0" w:tplc="53D22BDE">
      <w:start w:val="1"/>
      <w:numFmt w:val="lowerLetter"/>
      <w:lvlText w:val="%1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CD1"/>
    <w:multiLevelType w:val="hybridMultilevel"/>
    <w:tmpl w:val="5C6AA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F62EFE"/>
    <w:multiLevelType w:val="hybridMultilevel"/>
    <w:tmpl w:val="D96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60C7"/>
    <w:multiLevelType w:val="hybridMultilevel"/>
    <w:tmpl w:val="85DCB248"/>
    <w:lvl w:ilvl="0" w:tplc="9A064286">
      <w:start w:val="9"/>
      <w:numFmt w:val="lowerLetter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5" w15:restartNumberingAfterBreak="0">
    <w:nsid w:val="11C8551F"/>
    <w:multiLevelType w:val="hybridMultilevel"/>
    <w:tmpl w:val="1E52A16C"/>
    <w:lvl w:ilvl="0" w:tplc="FEEEA2D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FC24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65E63"/>
    <w:multiLevelType w:val="hybridMultilevel"/>
    <w:tmpl w:val="9126062E"/>
    <w:lvl w:ilvl="0" w:tplc="53D22BDE">
      <w:start w:val="1"/>
      <w:numFmt w:val="lowerLetter"/>
      <w:lvlText w:val="%1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3570D"/>
    <w:multiLevelType w:val="hybridMultilevel"/>
    <w:tmpl w:val="6E947E6A"/>
    <w:lvl w:ilvl="0" w:tplc="04090017">
      <w:start w:val="1"/>
      <w:numFmt w:val="lowerLetter"/>
      <w:lvlText w:val="%1)"/>
      <w:lvlJc w:val="left"/>
      <w:pPr>
        <w:ind w:left="1379" w:hanging="360"/>
      </w:pPr>
    </w:lvl>
    <w:lvl w:ilvl="1" w:tplc="04090019">
      <w:start w:val="1"/>
      <w:numFmt w:val="lowerLetter"/>
      <w:lvlText w:val="%2."/>
      <w:lvlJc w:val="left"/>
      <w:pPr>
        <w:ind w:left="2099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539" w:hanging="360"/>
      </w:pPr>
    </w:lvl>
    <w:lvl w:ilvl="4" w:tplc="04090019" w:tentative="1">
      <w:start w:val="1"/>
      <w:numFmt w:val="lowerLetter"/>
      <w:lvlText w:val="%5."/>
      <w:lvlJc w:val="left"/>
      <w:pPr>
        <w:ind w:left="4259" w:hanging="360"/>
      </w:pPr>
    </w:lvl>
    <w:lvl w:ilvl="5" w:tplc="0409001B" w:tentative="1">
      <w:start w:val="1"/>
      <w:numFmt w:val="lowerRoman"/>
      <w:lvlText w:val="%6."/>
      <w:lvlJc w:val="right"/>
      <w:pPr>
        <w:ind w:left="4979" w:hanging="180"/>
      </w:pPr>
    </w:lvl>
    <w:lvl w:ilvl="6" w:tplc="0409000F" w:tentative="1">
      <w:start w:val="1"/>
      <w:numFmt w:val="decimal"/>
      <w:lvlText w:val="%7."/>
      <w:lvlJc w:val="left"/>
      <w:pPr>
        <w:ind w:left="5699" w:hanging="360"/>
      </w:pPr>
    </w:lvl>
    <w:lvl w:ilvl="7" w:tplc="04090019" w:tentative="1">
      <w:start w:val="1"/>
      <w:numFmt w:val="lowerLetter"/>
      <w:lvlText w:val="%8."/>
      <w:lvlJc w:val="left"/>
      <w:pPr>
        <w:ind w:left="6419" w:hanging="360"/>
      </w:pPr>
    </w:lvl>
    <w:lvl w:ilvl="8" w:tplc="040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9" w15:restartNumberingAfterBreak="0">
    <w:nsid w:val="2DBC43B4"/>
    <w:multiLevelType w:val="multilevel"/>
    <w:tmpl w:val="576C5668"/>
    <w:styleLink w:val="CurrentList9"/>
    <w:lvl w:ilvl="0">
      <w:start w:val="1"/>
      <w:numFmt w:val="lowerLetter"/>
      <w:lvlText w:val="%1)"/>
      <w:lvlJc w:val="lef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02CD"/>
    <w:multiLevelType w:val="hybridMultilevel"/>
    <w:tmpl w:val="2E40AF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347C35"/>
    <w:multiLevelType w:val="hybridMultilevel"/>
    <w:tmpl w:val="677EEA0E"/>
    <w:lvl w:ilvl="0" w:tplc="2E4C97F8">
      <w:start w:val="1"/>
      <w:numFmt w:val="lowerLetter"/>
      <w:lvlText w:val="%1)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4384C"/>
    <w:multiLevelType w:val="multilevel"/>
    <w:tmpl w:val="D968EC4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A5A7D"/>
    <w:multiLevelType w:val="hybridMultilevel"/>
    <w:tmpl w:val="7F626204"/>
    <w:lvl w:ilvl="0" w:tplc="A21CB19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6549D"/>
    <w:multiLevelType w:val="hybridMultilevel"/>
    <w:tmpl w:val="6FB86BCA"/>
    <w:lvl w:ilvl="0" w:tplc="37AC45E6">
      <w:start w:val="1"/>
      <w:numFmt w:val="lowerLetter"/>
      <w:lvlText w:val="%1)"/>
      <w:lvlJc w:val="left"/>
      <w:pPr>
        <w:ind w:left="10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1313D"/>
    <w:multiLevelType w:val="multilevel"/>
    <w:tmpl w:val="8AC88C56"/>
    <w:styleLink w:val="CurrentList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474C8"/>
    <w:multiLevelType w:val="multilevel"/>
    <w:tmpl w:val="B20C0CA4"/>
    <w:styleLink w:val="CurrentList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668A4"/>
    <w:multiLevelType w:val="multilevel"/>
    <w:tmpl w:val="8AC88C56"/>
    <w:styleLink w:val="CurrentList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7EE0"/>
    <w:multiLevelType w:val="multilevel"/>
    <w:tmpl w:val="8AC88C56"/>
    <w:styleLink w:val="CurrentList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A01"/>
    <w:multiLevelType w:val="hybridMultilevel"/>
    <w:tmpl w:val="2F6C9A5E"/>
    <w:lvl w:ilvl="0" w:tplc="795C3A34">
      <w:start w:val="1"/>
      <w:numFmt w:val="decimal"/>
      <w:lvlText w:val="%1."/>
      <w:lvlJc w:val="left"/>
      <w:pPr>
        <w:ind w:left="6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3D22BDE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486CABB2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41BC2BF8">
      <w:numFmt w:val="bullet"/>
      <w:lvlText w:val="•"/>
      <w:lvlJc w:val="left"/>
      <w:pPr>
        <w:ind w:left="1020" w:hanging="360"/>
      </w:pPr>
      <w:rPr>
        <w:rFonts w:hint="default"/>
      </w:rPr>
    </w:lvl>
    <w:lvl w:ilvl="4" w:tplc="450C4280">
      <w:numFmt w:val="bullet"/>
      <w:lvlText w:val="•"/>
      <w:lvlJc w:val="left"/>
      <w:pPr>
        <w:ind w:left="2162" w:hanging="360"/>
      </w:pPr>
      <w:rPr>
        <w:rFonts w:hint="default"/>
      </w:rPr>
    </w:lvl>
    <w:lvl w:ilvl="5" w:tplc="A5FC30C8">
      <w:numFmt w:val="bullet"/>
      <w:lvlText w:val="•"/>
      <w:lvlJc w:val="left"/>
      <w:pPr>
        <w:ind w:left="3305" w:hanging="360"/>
      </w:pPr>
      <w:rPr>
        <w:rFonts w:hint="default"/>
      </w:rPr>
    </w:lvl>
    <w:lvl w:ilvl="6" w:tplc="E12E5CCE">
      <w:numFmt w:val="bullet"/>
      <w:lvlText w:val="•"/>
      <w:lvlJc w:val="left"/>
      <w:pPr>
        <w:ind w:left="4448" w:hanging="360"/>
      </w:pPr>
      <w:rPr>
        <w:rFonts w:hint="default"/>
      </w:rPr>
    </w:lvl>
    <w:lvl w:ilvl="7" w:tplc="DDACBB44"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9AEE46DC"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20" w15:restartNumberingAfterBreak="0">
    <w:nsid w:val="714E0396"/>
    <w:multiLevelType w:val="multilevel"/>
    <w:tmpl w:val="FF5C16FE"/>
    <w:styleLink w:val="CurrentList6"/>
    <w:lvl w:ilvl="0">
      <w:start w:val="1"/>
      <w:numFmt w:val="decimal"/>
      <w:lvlText w:val="%1."/>
      <w:lvlJc w:val="left"/>
      <w:pPr>
        <w:ind w:left="714" w:hanging="4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</w:rPr>
    </w:lvl>
    <w:lvl w:ilvl="4">
      <w:numFmt w:val="bullet"/>
      <w:lvlText w:val="•"/>
      <w:lvlJc w:val="left"/>
      <w:pPr>
        <w:ind w:left="2162" w:hanging="360"/>
      </w:pPr>
      <w:rPr>
        <w:rFonts w:hint="default"/>
      </w:rPr>
    </w:lvl>
    <w:lvl w:ilvl="5">
      <w:numFmt w:val="bullet"/>
      <w:lvlText w:val="•"/>
      <w:lvlJc w:val="left"/>
      <w:pPr>
        <w:ind w:left="3305" w:hanging="360"/>
      </w:pPr>
      <w:rPr>
        <w:rFonts w:hint="default"/>
      </w:rPr>
    </w:lvl>
    <w:lvl w:ilvl="6">
      <w:numFmt w:val="bullet"/>
      <w:lvlText w:val="•"/>
      <w:lvlJc w:val="left"/>
      <w:pPr>
        <w:ind w:left="4448" w:hanging="360"/>
      </w:pPr>
      <w:rPr>
        <w:rFonts w:hint="default"/>
      </w:rPr>
    </w:lvl>
    <w:lvl w:ilvl="7">
      <w:numFmt w:val="bullet"/>
      <w:lvlText w:val="•"/>
      <w:lvlJc w:val="left"/>
      <w:pPr>
        <w:ind w:left="5591" w:hanging="360"/>
      </w:pPr>
      <w:rPr>
        <w:rFonts w:hint="default"/>
      </w:rPr>
    </w:lvl>
    <w:lvl w:ilvl="8"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21" w15:restartNumberingAfterBreak="0">
    <w:nsid w:val="725E59F7"/>
    <w:multiLevelType w:val="multilevel"/>
    <w:tmpl w:val="DFF2C136"/>
    <w:styleLink w:val="CurrentList10"/>
    <w:lvl w:ilvl="0">
      <w:start w:val="1"/>
      <w:numFmt w:val="lowerLetter"/>
      <w:lvlText w:val="%1)"/>
      <w:lvlJc w:val="left"/>
      <w:pPr>
        <w:ind w:left="10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47AD"/>
    <w:multiLevelType w:val="hybridMultilevel"/>
    <w:tmpl w:val="62A26FB4"/>
    <w:lvl w:ilvl="0" w:tplc="A5E017E8">
      <w:start w:val="9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3" w15:restartNumberingAfterBreak="0">
    <w:nsid w:val="7C023801"/>
    <w:multiLevelType w:val="multilevel"/>
    <w:tmpl w:val="2F6C9A5E"/>
    <w:styleLink w:val="CurrentList7"/>
    <w:lvl w:ilvl="0">
      <w:start w:val="1"/>
      <w:numFmt w:val="decimal"/>
      <w:lvlText w:val="%1."/>
      <w:lvlJc w:val="left"/>
      <w:pPr>
        <w:ind w:left="6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</w:rPr>
    </w:lvl>
    <w:lvl w:ilvl="4">
      <w:numFmt w:val="bullet"/>
      <w:lvlText w:val="•"/>
      <w:lvlJc w:val="left"/>
      <w:pPr>
        <w:ind w:left="2162" w:hanging="360"/>
      </w:pPr>
      <w:rPr>
        <w:rFonts w:hint="default"/>
      </w:rPr>
    </w:lvl>
    <w:lvl w:ilvl="5">
      <w:numFmt w:val="bullet"/>
      <w:lvlText w:val="•"/>
      <w:lvlJc w:val="left"/>
      <w:pPr>
        <w:ind w:left="3305" w:hanging="360"/>
      </w:pPr>
      <w:rPr>
        <w:rFonts w:hint="default"/>
      </w:rPr>
    </w:lvl>
    <w:lvl w:ilvl="6">
      <w:numFmt w:val="bullet"/>
      <w:lvlText w:val="•"/>
      <w:lvlJc w:val="left"/>
      <w:pPr>
        <w:ind w:left="4448" w:hanging="360"/>
      </w:pPr>
      <w:rPr>
        <w:rFonts w:hint="default"/>
      </w:rPr>
    </w:lvl>
    <w:lvl w:ilvl="7">
      <w:numFmt w:val="bullet"/>
      <w:lvlText w:val="•"/>
      <w:lvlJc w:val="left"/>
      <w:pPr>
        <w:ind w:left="5591" w:hanging="360"/>
      </w:pPr>
      <w:rPr>
        <w:rFonts w:hint="default"/>
      </w:rPr>
    </w:lvl>
    <w:lvl w:ilvl="8"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24" w15:restartNumberingAfterBreak="0">
    <w:nsid w:val="7F9F5E1A"/>
    <w:multiLevelType w:val="multilevel"/>
    <w:tmpl w:val="2F6C9A5E"/>
    <w:styleLink w:val="CurrentList11"/>
    <w:lvl w:ilvl="0">
      <w:start w:val="1"/>
      <w:numFmt w:val="decimal"/>
      <w:lvlText w:val="%1."/>
      <w:lvlJc w:val="left"/>
      <w:pPr>
        <w:ind w:left="6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</w:rPr>
    </w:lvl>
    <w:lvl w:ilvl="4">
      <w:numFmt w:val="bullet"/>
      <w:lvlText w:val="•"/>
      <w:lvlJc w:val="left"/>
      <w:pPr>
        <w:ind w:left="2162" w:hanging="360"/>
      </w:pPr>
      <w:rPr>
        <w:rFonts w:hint="default"/>
      </w:rPr>
    </w:lvl>
    <w:lvl w:ilvl="5">
      <w:numFmt w:val="bullet"/>
      <w:lvlText w:val="•"/>
      <w:lvlJc w:val="left"/>
      <w:pPr>
        <w:ind w:left="3305" w:hanging="360"/>
      </w:pPr>
      <w:rPr>
        <w:rFonts w:hint="default"/>
      </w:rPr>
    </w:lvl>
    <w:lvl w:ilvl="6">
      <w:numFmt w:val="bullet"/>
      <w:lvlText w:val="•"/>
      <w:lvlJc w:val="left"/>
      <w:pPr>
        <w:ind w:left="4448" w:hanging="360"/>
      </w:pPr>
      <w:rPr>
        <w:rFonts w:hint="default"/>
      </w:rPr>
    </w:lvl>
    <w:lvl w:ilvl="7">
      <w:numFmt w:val="bullet"/>
      <w:lvlText w:val="•"/>
      <w:lvlJc w:val="left"/>
      <w:pPr>
        <w:ind w:left="5591" w:hanging="360"/>
      </w:pPr>
      <w:rPr>
        <w:rFonts w:hint="default"/>
      </w:rPr>
    </w:lvl>
    <w:lvl w:ilvl="8">
      <w:numFmt w:val="bullet"/>
      <w:lvlText w:val="•"/>
      <w:lvlJc w:val="left"/>
      <w:pPr>
        <w:ind w:left="6734" w:hanging="360"/>
      </w:pPr>
      <w:rPr>
        <w:rFonts w:hint="default"/>
      </w:rPr>
    </w:lvl>
  </w:abstractNum>
  <w:num w:numId="1" w16cid:durableId="993489115">
    <w:abstractNumId w:val="19"/>
  </w:num>
  <w:num w:numId="2" w16cid:durableId="1836921997">
    <w:abstractNumId w:val="1"/>
  </w:num>
  <w:num w:numId="3" w16cid:durableId="222909045">
    <w:abstractNumId w:val="7"/>
  </w:num>
  <w:num w:numId="4" w16cid:durableId="1525435630">
    <w:abstractNumId w:val="6"/>
  </w:num>
  <w:num w:numId="5" w16cid:durableId="1999962191">
    <w:abstractNumId w:val="3"/>
  </w:num>
  <w:num w:numId="6" w16cid:durableId="2053260296">
    <w:abstractNumId w:val="12"/>
  </w:num>
  <w:num w:numId="7" w16cid:durableId="1675494775">
    <w:abstractNumId w:val="14"/>
  </w:num>
  <w:num w:numId="8" w16cid:durableId="1472822141">
    <w:abstractNumId w:val="11"/>
  </w:num>
  <w:num w:numId="9" w16cid:durableId="962661346">
    <w:abstractNumId w:val="17"/>
  </w:num>
  <w:num w:numId="10" w16cid:durableId="1897278485">
    <w:abstractNumId w:val="16"/>
  </w:num>
  <w:num w:numId="11" w16cid:durableId="501628979">
    <w:abstractNumId w:val="18"/>
  </w:num>
  <w:num w:numId="12" w16cid:durableId="147209631">
    <w:abstractNumId w:val="0"/>
  </w:num>
  <w:num w:numId="13" w16cid:durableId="1155951716">
    <w:abstractNumId w:val="20"/>
  </w:num>
  <w:num w:numId="14" w16cid:durableId="866983951">
    <w:abstractNumId w:val="23"/>
  </w:num>
  <w:num w:numId="15" w16cid:durableId="643698999">
    <w:abstractNumId w:val="15"/>
  </w:num>
  <w:num w:numId="16" w16cid:durableId="279918086">
    <w:abstractNumId w:val="9"/>
  </w:num>
  <w:num w:numId="17" w16cid:durableId="688718599">
    <w:abstractNumId w:val="21"/>
  </w:num>
  <w:num w:numId="18" w16cid:durableId="1659266173">
    <w:abstractNumId w:val="24"/>
  </w:num>
  <w:num w:numId="19" w16cid:durableId="257367189">
    <w:abstractNumId w:val="13"/>
  </w:num>
  <w:num w:numId="20" w16cid:durableId="462817475">
    <w:abstractNumId w:val="8"/>
  </w:num>
  <w:num w:numId="21" w16cid:durableId="252016257">
    <w:abstractNumId w:val="2"/>
  </w:num>
  <w:num w:numId="22" w16cid:durableId="231549472">
    <w:abstractNumId w:val="22"/>
  </w:num>
  <w:num w:numId="23" w16cid:durableId="903104885">
    <w:abstractNumId w:val="4"/>
  </w:num>
  <w:num w:numId="24" w16cid:durableId="681712003">
    <w:abstractNumId w:val="5"/>
  </w:num>
  <w:num w:numId="25" w16cid:durableId="805050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26"/>
    <w:rsid w:val="000318BF"/>
    <w:rsid w:val="000440CE"/>
    <w:rsid w:val="00073520"/>
    <w:rsid w:val="00077759"/>
    <w:rsid w:val="00095F6B"/>
    <w:rsid w:val="000A0E10"/>
    <w:rsid w:val="000A2548"/>
    <w:rsid w:val="000A3728"/>
    <w:rsid w:val="000C1CCC"/>
    <w:rsid w:val="000E1822"/>
    <w:rsid w:val="000E5544"/>
    <w:rsid w:val="0010280B"/>
    <w:rsid w:val="00107179"/>
    <w:rsid w:val="0013032D"/>
    <w:rsid w:val="00133A53"/>
    <w:rsid w:val="00142FA8"/>
    <w:rsid w:val="001530CB"/>
    <w:rsid w:val="00155803"/>
    <w:rsid w:val="001614C1"/>
    <w:rsid w:val="0016472B"/>
    <w:rsid w:val="00171BA1"/>
    <w:rsid w:val="00190C96"/>
    <w:rsid w:val="001E146F"/>
    <w:rsid w:val="001E1A13"/>
    <w:rsid w:val="001E4665"/>
    <w:rsid w:val="001F45FD"/>
    <w:rsid w:val="00202695"/>
    <w:rsid w:val="00214CAF"/>
    <w:rsid w:val="00221642"/>
    <w:rsid w:val="00227B9F"/>
    <w:rsid w:val="002307EA"/>
    <w:rsid w:val="002342B1"/>
    <w:rsid w:val="002407D2"/>
    <w:rsid w:val="00245634"/>
    <w:rsid w:val="002871FB"/>
    <w:rsid w:val="00296690"/>
    <w:rsid w:val="002A2478"/>
    <w:rsid w:val="002B3B04"/>
    <w:rsid w:val="002B411A"/>
    <w:rsid w:val="002B4447"/>
    <w:rsid w:val="002C14A8"/>
    <w:rsid w:val="002C416E"/>
    <w:rsid w:val="002C6661"/>
    <w:rsid w:val="002D2E00"/>
    <w:rsid w:val="002E7449"/>
    <w:rsid w:val="002F7CD6"/>
    <w:rsid w:val="003146BD"/>
    <w:rsid w:val="00320CEF"/>
    <w:rsid w:val="00330EDB"/>
    <w:rsid w:val="00331EE3"/>
    <w:rsid w:val="00333E51"/>
    <w:rsid w:val="0034547C"/>
    <w:rsid w:val="00355178"/>
    <w:rsid w:val="0035660C"/>
    <w:rsid w:val="0036131E"/>
    <w:rsid w:val="00383DBC"/>
    <w:rsid w:val="00386470"/>
    <w:rsid w:val="00391081"/>
    <w:rsid w:val="003A595E"/>
    <w:rsid w:val="003A7A68"/>
    <w:rsid w:val="003B47C2"/>
    <w:rsid w:val="003C345A"/>
    <w:rsid w:val="003C4964"/>
    <w:rsid w:val="003E4CB8"/>
    <w:rsid w:val="003E7309"/>
    <w:rsid w:val="00402DDB"/>
    <w:rsid w:val="00411604"/>
    <w:rsid w:val="00414F07"/>
    <w:rsid w:val="0042322B"/>
    <w:rsid w:val="0042662F"/>
    <w:rsid w:val="004366CD"/>
    <w:rsid w:val="00443382"/>
    <w:rsid w:val="00463B1B"/>
    <w:rsid w:val="004663D8"/>
    <w:rsid w:val="004B2F0B"/>
    <w:rsid w:val="004D1D4C"/>
    <w:rsid w:val="004D33B6"/>
    <w:rsid w:val="004E0698"/>
    <w:rsid w:val="004F039C"/>
    <w:rsid w:val="004F680D"/>
    <w:rsid w:val="00505D20"/>
    <w:rsid w:val="005276F0"/>
    <w:rsid w:val="00534127"/>
    <w:rsid w:val="005450AA"/>
    <w:rsid w:val="00547FAB"/>
    <w:rsid w:val="00563C3C"/>
    <w:rsid w:val="00566649"/>
    <w:rsid w:val="00585A77"/>
    <w:rsid w:val="005A4AF6"/>
    <w:rsid w:val="005A5C59"/>
    <w:rsid w:val="005B0D0C"/>
    <w:rsid w:val="005B21B4"/>
    <w:rsid w:val="005C05FA"/>
    <w:rsid w:val="005C329C"/>
    <w:rsid w:val="005C447B"/>
    <w:rsid w:val="005F4948"/>
    <w:rsid w:val="00606BEA"/>
    <w:rsid w:val="00622BD3"/>
    <w:rsid w:val="00633EF2"/>
    <w:rsid w:val="006411F5"/>
    <w:rsid w:val="00642EC4"/>
    <w:rsid w:val="0065081A"/>
    <w:rsid w:val="0065715C"/>
    <w:rsid w:val="006606E4"/>
    <w:rsid w:val="0066275C"/>
    <w:rsid w:val="00662AA4"/>
    <w:rsid w:val="00667FC9"/>
    <w:rsid w:val="00683F14"/>
    <w:rsid w:val="00691DD7"/>
    <w:rsid w:val="006946FE"/>
    <w:rsid w:val="00695F73"/>
    <w:rsid w:val="006A14DE"/>
    <w:rsid w:val="006A42D8"/>
    <w:rsid w:val="006B41F8"/>
    <w:rsid w:val="006C01BC"/>
    <w:rsid w:val="006E49D1"/>
    <w:rsid w:val="00704D5B"/>
    <w:rsid w:val="007110A8"/>
    <w:rsid w:val="0072164B"/>
    <w:rsid w:val="007443D6"/>
    <w:rsid w:val="007456A3"/>
    <w:rsid w:val="00747E9D"/>
    <w:rsid w:val="007635DD"/>
    <w:rsid w:val="007677F7"/>
    <w:rsid w:val="00795783"/>
    <w:rsid w:val="007A08FD"/>
    <w:rsid w:val="007A1C7F"/>
    <w:rsid w:val="007A7DCE"/>
    <w:rsid w:val="007C042F"/>
    <w:rsid w:val="007E69E8"/>
    <w:rsid w:val="0080142A"/>
    <w:rsid w:val="00830785"/>
    <w:rsid w:val="00830F5A"/>
    <w:rsid w:val="00837E9A"/>
    <w:rsid w:val="00841258"/>
    <w:rsid w:val="0087023E"/>
    <w:rsid w:val="00886068"/>
    <w:rsid w:val="0089264A"/>
    <w:rsid w:val="00895272"/>
    <w:rsid w:val="008958F0"/>
    <w:rsid w:val="008B3509"/>
    <w:rsid w:val="008E2064"/>
    <w:rsid w:val="008E4F8D"/>
    <w:rsid w:val="009042CF"/>
    <w:rsid w:val="009053BA"/>
    <w:rsid w:val="009152C8"/>
    <w:rsid w:val="00920DCF"/>
    <w:rsid w:val="00922E27"/>
    <w:rsid w:val="00925D92"/>
    <w:rsid w:val="00935BFB"/>
    <w:rsid w:val="00954CDB"/>
    <w:rsid w:val="009648D0"/>
    <w:rsid w:val="00965B07"/>
    <w:rsid w:val="0097182B"/>
    <w:rsid w:val="00977654"/>
    <w:rsid w:val="009819EE"/>
    <w:rsid w:val="00993D6A"/>
    <w:rsid w:val="00996B6D"/>
    <w:rsid w:val="009A5446"/>
    <w:rsid w:val="009B0DF7"/>
    <w:rsid w:val="009B7C26"/>
    <w:rsid w:val="009D4035"/>
    <w:rsid w:val="00A053DC"/>
    <w:rsid w:val="00A077F1"/>
    <w:rsid w:val="00A15CD6"/>
    <w:rsid w:val="00A30F02"/>
    <w:rsid w:val="00A6101F"/>
    <w:rsid w:val="00A61467"/>
    <w:rsid w:val="00A87DD2"/>
    <w:rsid w:val="00A9381D"/>
    <w:rsid w:val="00AB0338"/>
    <w:rsid w:val="00AB3BAA"/>
    <w:rsid w:val="00AD52F4"/>
    <w:rsid w:val="00AF2D35"/>
    <w:rsid w:val="00B02045"/>
    <w:rsid w:val="00B1049C"/>
    <w:rsid w:val="00B1314C"/>
    <w:rsid w:val="00B1735D"/>
    <w:rsid w:val="00B17EFB"/>
    <w:rsid w:val="00B22FF2"/>
    <w:rsid w:val="00B51813"/>
    <w:rsid w:val="00B53DF0"/>
    <w:rsid w:val="00B72997"/>
    <w:rsid w:val="00B7471E"/>
    <w:rsid w:val="00B77007"/>
    <w:rsid w:val="00B87308"/>
    <w:rsid w:val="00BA0CD3"/>
    <w:rsid w:val="00BA6166"/>
    <w:rsid w:val="00BC2EC6"/>
    <w:rsid w:val="00BD60BC"/>
    <w:rsid w:val="00BE684E"/>
    <w:rsid w:val="00BE7DF8"/>
    <w:rsid w:val="00BF3EA5"/>
    <w:rsid w:val="00BF5D4E"/>
    <w:rsid w:val="00BF7B36"/>
    <w:rsid w:val="00C0091C"/>
    <w:rsid w:val="00C051A6"/>
    <w:rsid w:val="00C05A86"/>
    <w:rsid w:val="00C1520B"/>
    <w:rsid w:val="00C248F4"/>
    <w:rsid w:val="00C30648"/>
    <w:rsid w:val="00C31D03"/>
    <w:rsid w:val="00C31E5B"/>
    <w:rsid w:val="00C34D1B"/>
    <w:rsid w:val="00C45C3E"/>
    <w:rsid w:val="00C45F9A"/>
    <w:rsid w:val="00C53789"/>
    <w:rsid w:val="00C63A75"/>
    <w:rsid w:val="00C644E9"/>
    <w:rsid w:val="00C86E67"/>
    <w:rsid w:val="00C871A6"/>
    <w:rsid w:val="00C917F5"/>
    <w:rsid w:val="00C91A5D"/>
    <w:rsid w:val="00C94F40"/>
    <w:rsid w:val="00C9776E"/>
    <w:rsid w:val="00CA18AE"/>
    <w:rsid w:val="00CD46C7"/>
    <w:rsid w:val="00CE06AB"/>
    <w:rsid w:val="00CE5A3E"/>
    <w:rsid w:val="00CF37BA"/>
    <w:rsid w:val="00D14F01"/>
    <w:rsid w:val="00D15B2B"/>
    <w:rsid w:val="00D30F6B"/>
    <w:rsid w:val="00D432DD"/>
    <w:rsid w:val="00D5103C"/>
    <w:rsid w:val="00D566E5"/>
    <w:rsid w:val="00D61689"/>
    <w:rsid w:val="00D6552C"/>
    <w:rsid w:val="00D823AB"/>
    <w:rsid w:val="00D87189"/>
    <w:rsid w:val="00DA5647"/>
    <w:rsid w:val="00DC5354"/>
    <w:rsid w:val="00DD377F"/>
    <w:rsid w:val="00DE6CCB"/>
    <w:rsid w:val="00DF1D86"/>
    <w:rsid w:val="00DF7185"/>
    <w:rsid w:val="00E01E1E"/>
    <w:rsid w:val="00E15071"/>
    <w:rsid w:val="00E21B48"/>
    <w:rsid w:val="00E24375"/>
    <w:rsid w:val="00E31A13"/>
    <w:rsid w:val="00E37353"/>
    <w:rsid w:val="00E432ED"/>
    <w:rsid w:val="00E55F06"/>
    <w:rsid w:val="00E56B9E"/>
    <w:rsid w:val="00E71536"/>
    <w:rsid w:val="00E80D66"/>
    <w:rsid w:val="00E90E72"/>
    <w:rsid w:val="00EA3C8C"/>
    <w:rsid w:val="00EA447E"/>
    <w:rsid w:val="00EA5014"/>
    <w:rsid w:val="00EA7146"/>
    <w:rsid w:val="00EB5229"/>
    <w:rsid w:val="00ED7165"/>
    <w:rsid w:val="00EF065D"/>
    <w:rsid w:val="00EF198F"/>
    <w:rsid w:val="00EF4D25"/>
    <w:rsid w:val="00F061F3"/>
    <w:rsid w:val="00F129C8"/>
    <w:rsid w:val="00F46D49"/>
    <w:rsid w:val="00F47B6E"/>
    <w:rsid w:val="00F56BC6"/>
    <w:rsid w:val="00F7700D"/>
    <w:rsid w:val="00F90D26"/>
    <w:rsid w:val="00F95825"/>
    <w:rsid w:val="00F9778C"/>
    <w:rsid w:val="00FA0052"/>
    <w:rsid w:val="00FB4746"/>
    <w:rsid w:val="00FB4E1F"/>
    <w:rsid w:val="00FC02A5"/>
    <w:rsid w:val="00FE26E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785"/>
  <w15:docId w15:val="{1D4D91C3-B844-4381-B53C-03878CD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CurrentList1">
    <w:name w:val="Current List1"/>
    <w:uiPriority w:val="99"/>
    <w:rsid w:val="00977654"/>
    <w:pPr>
      <w:numPr>
        <w:numId w:val="6"/>
      </w:numPr>
    </w:pPr>
  </w:style>
  <w:style w:type="numbering" w:customStyle="1" w:styleId="CurrentList2">
    <w:name w:val="Current List2"/>
    <w:uiPriority w:val="99"/>
    <w:rsid w:val="00C45F9A"/>
    <w:pPr>
      <w:numPr>
        <w:numId w:val="9"/>
      </w:numPr>
    </w:pPr>
  </w:style>
  <w:style w:type="numbering" w:customStyle="1" w:styleId="CurrentList3">
    <w:name w:val="Current List3"/>
    <w:uiPriority w:val="99"/>
    <w:rsid w:val="00C45F9A"/>
    <w:pPr>
      <w:numPr>
        <w:numId w:val="10"/>
      </w:numPr>
    </w:pPr>
  </w:style>
  <w:style w:type="numbering" w:customStyle="1" w:styleId="CurrentList4">
    <w:name w:val="Current List4"/>
    <w:uiPriority w:val="99"/>
    <w:rsid w:val="00C45F9A"/>
    <w:pPr>
      <w:numPr>
        <w:numId w:val="11"/>
      </w:numPr>
    </w:pPr>
  </w:style>
  <w:style w:type="numbering" w:customStyle="1" w:styleId="CurrentList5">
    <w:name w:val="Current List5"/>
    <w:uiPriority w:val="99"/>
    <w:rsid w:val="00C45F9A"/>
    <w:pPr>
      <w:numPr>
        <w:numId w:val="12"/>
      </w:numPr>
    </w:pPr>
  </w:style>
  <w:style w:type="numbering" w:customStyle="1" w:styleId="CurrentList6">
    <w:name w:val="Current List6"/>
    <w:uiPriority w:val="99"/>
    <w:rsid w:val="00EA7146"/>
    <w:pPr>
      <w:numPr>
        <w:numId w:val="13"/>
      </w:numPr>
    </w:pPr>
  </w:style>
  <w:style w:type="numbering" w:customStyle="1" w:styleId="CurrentList7">
    <w:name w:val="Current List7"/>
    <w:uiPriority w:val="99"/>
    <w:rsid w:val="00C1520B"/>
    <w:pPr>
      <w:numPr>
        <w:numId w:val="14"/>
      </w:numPr>
    </w:pPr>
  </w:style>
  <w:style w:type="numbering" w:customStyle="1" w:styleId="CurrentList8">
    <w:name w:val="Current List8"/>
    <w:uiPriority w:val="99"/>
    <w:rsid w:val="00C1520B"/>
    <w:pPr>
      <w:numPr>
        <w:numId w:val="15"/>
      </w:numPr>
    </w:pPr>
  </w:style>
  <w:style w:type="numbering" w:customStyle="1" w:styleId="CurrentList9">
    <w:name w:val="Current List9"/>
    <w:uiPriority w:val="99"/>
    <w:rsid w:val="00C1520B"/>
    <w:pPr>
      <w:numPr>
        <w:numId w:val="16"/>
      </w:numPr>
    </w:pPr>
  </w:style>
  <w:style w:type="numbering" w:customStyle="1" w:styleId="CurrentList10">
    <w:name w:val="Current List10"/>
    <w:uiPriority w:val="99"/>
    <w:rsid w:val="005F4948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53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DF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DF0"/>
    <w:rPr>
      <w:rFonts w:ascii="Calibri" w:eastAsia="Calibri" w:hAnsi="Calibri" w:cs="Calibri"/>
      <w:b/>
      <w:bCs/>
      <w:sz w:val="20"/>
      <w:szCs w:val="20"/>
    </w:rPr>
  </w:style>
  <w:style w:type="numbering" w:customStyle="1" w:styleId="CurrentList11">
    <w:name w:val="Current List11"/>
    <w:uiPriority w:val="99"/>
    <w:rsid w:val="005C329C"/>
    <w:pPr>
      <w:numPr>
        <w:numId w:val="18"/>
      </w:numPr>
    </w:pPr>
  </w:style>
  <w:style w:type="paragraph" w:styleId="Revision">
    <w:name w:val="Revision"/>
    <w:hidden/>
    <w:uiPriority w:val="99"/>
    <w:semiHidden/>
    <w:rsid w:val="004663D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140BFFAFAC49B98729067A11E25F" ma:contentTypeVersion="13" ma:contentTypeDescription="Create a new document." ma:contentTypeScope="" ma:versionID="f13397807b0a78287c7c91a3a8c52ebe">
  <xsd:schema xmlns:xsd="http://www.w3.org/2001/XMLSchema" xmlns:xs="http://www.w3.org/2001/XMLSchema" xmlns:p="http://schemas.microsoft.com/office/2006/metadata/properties" xmlns:ns3="e4c4e7c4-6ac6-4536-b7e3-36564cdf57bb" xmlns:ns4="51f5ba84-a2e0-487a-a01d-1b84b52bd90d" targetNamespace="http://schemas.microsoft.com/office/2006/metadata/properties" ma:root="true" ma:fieldsID="72c11c819b812a8fb76f7e57ede7bb87" ns3:_="" ns4:_="">
    <xsd:import namespace="e4c4e7c4-6ac6-4536-b7e3-36564cdf57bb"/>
    <xsd:import namespace="51f5ba84-a2e0-487a-a01d-1b84b52bd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4e7c4-6ac6-4536-b7e3-36564cdf5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ba84-a2e0-487a-a01d-1b84b52b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2FB4D-ED15-4059-B6E9-2B7BFFF61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18CF9-709F-48E4-8558-8AB6D22EB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108A4-D172-4CC4-B87E-BBDB19CC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4e7c4-6ac6-4536-b7e3-36564cdf57bb"/>
    <ds:schemaRef ds:uri="51f5ba84-a2e0-487a-a01d-1b84b52b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2715</Characters>
  <Application>Microsoft Office Word</Application>
  <DocSecurity>0</DocSecurity>
  <Lines>226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Dement</dc:creator>
  <cp:lastModifiedBy>Linda Dement</cp:lastModifiedBy>
  <cp:revision>2</cp:revision>
  <dcterms:created xsi:type="dcterms:W3CDTF">2024-04-17T01:31:00Z</dcterms:created>
  <dcterms:modified xsi:type="dcterms:W3CDTF">2024-04-17T01:31:00Z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0x0101004822140BFFAFAC49B98729067A11E25F</vt:lpwstr>
  </property>
</Properties>
</file>