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7019C526" w:rsidR="00B77007" w:rsidRPr="00EB5229" w:rsidRDefault="00B77007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MOA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Board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Pr="00EB5229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="00F061F3"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</w:p>
    <w:p w14:paraId="7046E256" w14:textId="14D006B4" w:rsidR="00F90D26" w:rsidRPr="00EB5229" w:rsidRDefault="00EA7146" w:rsidP="00EA7146">
      <w:pPr>
        <w:pStyle w:val="BodyText"/>
        <w:spacing w:before="24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6:30 p.m., </w:t>
      </w:r>
      <w:r w:rsidR="00EF198F">
        <w:rPr>
          <w:rFonts w:asciiTheme="minorHAnsi" w:hAnsiTheme="minorHAnsi" w:cstheme="minorHAnsi"/>
          <w:b/>
          <w:bCs/>
          <w:sz w:val="22"/>
          <w:szCs w:val="22"/>
        </w:rPr>
        <w:t>Sept. 14</w:t>
      </w:r>
      <w:r w:rsidR="00B77007" w:rsidRPr="00EB522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2B411A" w:rsidRPr="00EB522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1520B" w:rsidRPr="00EB522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B5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91C" w:rsidRPr="00EB5229">
        <w:rPr>
          <w:rFonts w:asciiTheme="minorHAnsi" w:hAnsiTheme="minorHAnsi" w:cstheme="minorHAnsi"/>
          <w:b/>
          <w:bCs/>
          <w:sz w:val="22"/>
          <w:szCs w:val="22"/>
        </w:rPr>
        <w:t>In the Clubhouse</w:t>
      </w:r>
    </w:p>
    <w:p w14:paraId="2301FB5A" w14:textId="7322F7D5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  <w:r w:rsidRPr="00EB5229">
        <w:rPr>
          <w:rFonts w:asciiTheme="minorHAnsi" w:hAnsiTheme="minorHAnsi" w:cstheme="minorHAnsi"/>
          <w:b/>
          <w:bCs/>
        </w:rPr>
        <w:t xml:space="preserve">CALL TO ORDER AT </w:t>
      </w:r>
      <w:r w:rsidR="00245634" w:rsidRPr="00EB5229">
        <w:rPr>
          <w:rFonts w:asciiTheme="minorHAnsi" w:hAnsiTheme="minorHAnsi" w:cstheme="minorHAnsi"/>
          <w:b/>
          <w:bCs/>
        </w:rPr>
        <w:t>6:3</w:t>
      </w:r>
      <w:r w:rsidR="00F95825" w:rsidRPr="00EB5229">
        <w:rPr>
          <w:rFonts w:asciiTheme="minorHAnsi" w:hAnsiTheme="minorHAnsi" w:cstheme="minorHAnsi"/>
          <w:b/>
          <w:bCs/>
        </w:rPr>
        <w:t>4</w:t>
      </w:r>
      <w:r w:rsidRPr="00EB5229">
        <w:rPr>
          <w:rFonts w:asciiTheme="minorHAnsi" w:hAnsiTheme="minorHAnsi" w:cstheme="minorHAnsi"/>
          <w:b/>
          <w:bCs/>
        </w:rPr>
        <w:t xml:space="preserve"> P.M. </w:t>
      </w:r>
    </w:p>
    <w:p w14:paraId="1E147E6B" w14:textId="77777777" w:rsidR="00EA5014" w:rsidRPr="00EB5229" w:rsidRDefault="00EA5014" w:rsidP="00EA5014">
      <w:pPr>
        <w:rPr>
          <w:rFonts w:asciiTheme="minorHAnsi" w:hAnsiTheme="minorHAnsi" w:cstheme="minorHAnsi"/>
        </w:rPr>
      </w:pPr>
    </w:p>
    <w:p w14:paraId="134296BB" w14:textId="38C2A268" w:rsidR="00EA5014" w:rsidRPr="00EB5229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Board members present:</w:t>
      </w:r>
      <w:r w:rsidR="00C31E5B">
        <w:rPr>
          <w:rFonts w:asciiTheme="minorHAnsi" w:hAnsiTheme="minorHAnsi" w:cstheme="minorHAnsi"/>
        </w:rPr>
        <w:t xml:space="preserve"> </w:t>
      </w:r>
      <w:r w:rsidR="009B0DF7" w:rsidRPr="00EB5229">
        <w:rPr>
          <w:rFonts w:asciiTheme="minorHAnsi" w:hAnsiTheme="minorHAnsi" w:cstheme="minorHAnsi"/>
        </w:rPr>
        <w:t xml:space="preserve">Linda Dement, </w:t>
      </w:r>
      <w:r w:rsidRPr="00EB5229">
        <w:rPr>
          <w:rFonts w:asciiTheme="minorHAnsi" w:hAnsiTheme="minorHAnsi" w:cstheme="minorHAnsi"/>
        </w:rPr>
        <w:t>Aaron Grenlund, Jon House, Cindy Hutchinson, Mark Thurber</w:t>
      </w:r>
      <w:r w:rsidR="00333E51" w:rsidRPr="00EB5229">
        <w:rPr>
          <w:rFonts w:asciiTheme="minorHAnsi" w:hAnsiTheme="minorHAnsi" w:cstheme="minorHAnsi"/>
        </w:rPr>
        <w:t>, Hillari Mohler</w:t>
      </w:r>
    </w:p>
    <w:p w14:paraId="1B67DAAF" w14:textId="6328FFEB" w:rsidR="00EA5014" w:rsidRDefault="00EA5014" w:rsidP="00BF3EA5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Non-Board members present: JC Higgins/Lorne </w:t>
      </w:r>
      <w:r w:rsidR="00F061F3" w:rsidRPr="00EB5229">
        <w:rPr>
          <w:rFonts w:asciiTheme="minorHAnsi" w:hAnsiTheme="minorHAnsi" w:cstheme="minorHAnsi"/>
        </w:rPr>
        <w:t>Martin.</w:t>
      </w:r>
      <w:r w:rsidR="00245634" w:rsidRPr="00EB5229">
        <w:rPr>
          <w:rFonts w:asciiTheme="minorHAnsi" w:hAnsiTheme="minorHAnsi" w:cstheme="minorHAnsi"/>
        </w:rPr>
        <w:t xml:space="preserve"> </w:t>
      </w:r>
      <w:r w:rsidR="00EF198F">
        <w:rPr>
          <w:rFonts w:asciiTheme="minorHAnsi" w:hAnsiTheme="minorHAnsi" w:cstheme="minorHAnsi"/>
        </w:rPr>
        <w:t>Chad Brummer, David Dillard, Lot 52, Stephanie Benson Lot 14</w:t>
      </w:r>
    </w:p>
    <w:p w14:paraId="1A291E74" w14:textId="1EA8EF07" w:rsidR="00EF198F" w:rsidRPr="00EB5229" w:rsidRDefault="00EF198F" w:rsidP="00BF3EA5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absent:</w:t>
      </w:r>
      <w:r w:rsidR="00C31E5B" w:rsidRPr="00C31E5B">
        <w:rPr>
          <w:rFonts w:asciiTheme="minorHAnsi" w:hAnsiTheme="minorHAnsi" w:cstheme="minorHAnsi"/>
        </w:rPr>
        <w:t xml:space="preserve"> </w:t>
      </w:r>
      <w:r w:rsidR="00C31E5B" w:rsidRPr="00EB5229">
        <w:rPr>
          <w:rFonts w:asciiTheme="minorHAnsi" w:hAnsiTheme="minorHAnsi" w:cstheme="minorHAnsi"/>
        </w:rPr>
        <w:t>Heidi Burkheimer</w:t>
      </w:r>
      <w:r w:rsidR="00C31E5B">
        <w:rPr>
          <w:rFonts w:asciiTheme="minorHAnsi" w:hAnsiTheme="minorHAnsi" w:cstheme="minorHAnsi"/>
        </w:rPr>
        <w:t xml:space="preserve">, </w:t>
      </w:r>
      <w:r w:rsidR="00C31E5B" w:rsidRPr="00EB5229">
        <w:rPr>
          <w:rFonts w:asciiTheme="minorHAnsi" w:hAnsiTheme="minorHAnsi" w:cstheme="minorHAnsi"/>
        </w:rPr>
        <w:t>Josh Beloit,</w:t>
      </w:r>
      <w:r w:rsidR="00C31E5B">
        <w:rPr>
          <w:rFonts w:asciiTheme="minorHAnsi" w:hAnsiTheme="minorHAnsi" w:cstheme="minorHAnsi"/>
        </w:rPr>
        <w:t xml:space="preserve"> </w:t>
      </w:r>
      <w:r w:rsidR="00C31E5B" w:rsidRPr="00EB5229">
        <w:rPr>
          <w:rFonts w:asciiTheme="minorHAnsi" w:hAnsiTheme="minorHAnsi" w:cstheme="minorHAnsi"/>
        </w:rPr>
        <w:t>Jennifer Reed</w:t>
      </w:r>
    </w:p>
    <w:p w14:paraId="15616CF5" w14:textId="77777777" w:rsidR="00EA5014" w:rsidRPr="00EB5229" w:rsidRDefault="00EA5014" w:rsidP="00EA5014">
      <w:pPr>
        <w:rPr>
          <w:rFonts w:asciiTheme="minorHAnsi" w:hAnsiTheme="minorHAnsi" w:cstheme="minorHAnsi"/>
        </w:rPr>
      </w:pPr>
    </w:p>
    <w:p w14:paraId="649978F0" w14:textId="77777777" w:rsidR="00EA5014" w:rsidRPr="00EB5229" w:rsidRDefault="00EA5014" w:rsidP="00EA5014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114810C8" w14:textId="77777777" w:rsidR="00EA5014" w:rsidRPr="00EB5229" w:rsidRDefault="00EA5014" w:rsidP="00EA5014">
      <w:pPr>
        <w:rPr>
          <w:rFonts w:asciiTheme="minorHAnsi" w:hAnsiTheme="minorHAnsi" w:cstheme="minorHAnsi"/>
          <w:b/>
          <w:bCs/>
        </w:rPr>
      </w:pPr>
    </w:p>
    <w:p w14:paraId="13BE429A" w14:textId="025ABF99" w:rsidR="00EA5014" w:rsidRDefault="00EA5014" w:rsidP="00EA5014">
      <w:pPr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b/>
          <w:bCs/>
        </w:rPr>
        <w:t>OPEN FORUM</w:t>
      </w:r>
      <w:r w:rsidRPr="00EB5229">
        <w:rPr>
          <w:rFonts w:asciiTheme="minorHAnsi" w:hAnsiTheme="minorHAnsi" w:cstheme="minorHAnsi"/>
          <w:b/>
          <w:bCs/>
        </w:rPr>
        <w:br/>
      </w:r>
      <w:r w:rsidR="00EF198F">
        <w:rPr>
          <w:rFonts w:asciiTheme="minorHAnsi" w:hAnsiTheme="minorHAnsi" w:cstheme="minorHAnsi"/>
        </w:rPr>
        <w:t xml:space="preserve">Boat removed from the lot, credit to be issued, pro-rated. </w:t>
      </w:r>
      <w:r w:rsidR="00C31E5B">
        <w:rPr>
          <w:rFonts w:asciiTheme="minorHAnsi" w:hAnsiTheme="minorHAnsi" w:cstheme="minorHAnsi"/>
        </w:rPr>
        <w:t xml:space="preserve">Lorne </w:t>
      </w:r>
      <w:r w:rsidR="006032DC">
        <w:rPr>
          <w:rFonts w:asciiTheme="minorHAnsi" w:hAnsiTheme="minorHAnsi" w:cstheme="minorHAnsi"/>
        </w:rPr>
        <w:t>and</w:t>
      </w:r>
      <w:r w:rsidR="00C31E5B">
        <w:rPr>
          <w:rFonts w:asciiTheme="minorHAnsi" w:hAnsiTheme="minorHAnsi" w:cstheme="minorHAnsi"/>
        </w:rPr>
        <w:t xml:space="preserve"> Linda to email the Dillards about this. </w:t>
      </w:r>
    </w:p>
    <w:p w14:paraId="15B46DE4" w14:textId="45E87EB9" w:rsidR="00C31E5B" w:rsidRDefault="00C31E5B" w:rsidP="00EA5014">
      <w:pPr>
        <w:rPr>
          <w:rFonts w:asciiTheme="minorHAnsi" w:hAnsiTheme="minorHAnsi" w:cstheme="minorHAnsi"/>
        </w:rPr>
      </w:pPr>
    </w:p>
    <w:p w14:paraId="03525035" w14:textId="6A228A2F" w:rsidR="00C31E5B" w:rsidRDefault="007A7DCE" w:rsidP="00EA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Discussion: </w:t>
      </w:r>
      <w:r w:rsidR="006032DC">
        <w:rPr>
          <w:rFonts w:asciiTheme="minorHAnsi" w:hAnsiTheme="minorHAnsi" w:cstheme="minorHAnsi"/>
        </w:rPr>
        <w:t xml:space="preserve">A member asked whether </w:t>
      </w:r>
      <w:r w:rsidR="00C31E5B">
        <w:rPr>
          <w:rFonts w:asciiTheme="minorHAnsi" w:hAnsiTheme="minorHAnsi" w:cstheme="minorHAnsi"/>
        </w:rPr>
        <w:t xml:space="preserve">car covers </w:t>
      </w:r>
      <w:r w:rsidR="006032DC">
        <w:rPr>
          <w:rFonts w:asciiTheme="minorHAnsi" w:hAnsiTheme="minorHAnsi" w:cstheme="minorHAnsi"/>
        </w:rPr>
        <w:t xml:space="preserve">are </w:t>
      </w:r>
      <w:r w:rsidR="00C31E5B">
        <w:rPr>
          <w:rFonts w:asciiTheme="minorHAnsi" w:hAnsiTheme="minorHAnsi" w:cstheme="minorHAnsi"/>
        </w:rPr>
        <w:t>allowed</w:t>
      </w:r>
      <w:r w:rsidR="006032DC">
        <w:rPr>
          <w:rFonts w:asciiTheme="minorHAnsi" w:hAnsiTheme="minorHAnsi" w:cstheme="minorHAnsi"/>
        </w:rPr>
        <w:t xml:space="preserve"> in driveways</w:t>
      </w:r>
      <w:r w:rsidR="00C31E5B">
        <w:rPr>
          <w:rFonts w:asciiTheme="minorHAnsi" w:hAnsiTheme="minorHAnsi" w:cstheme="minorHAnsi"/>
        </w:rPr>
        <w:t xml:space="preserve">? </w:t>
      </w:r>
      <w:r w:rsidR="006032DC">
        <w:rPr>
          <w:rFonts w:asciiTheme="minorHAnsi" w:hAnsiTheme="minorHAnsi" w:cstheme="minorHAnsi"/>
        </w:rPr>
        <w:t>An informal discussion of board members saw no problem with car covers, as long as the vehicle is registered and operable, as stated in the CC&amp;Rs. Member also asked about storing p</w:t>
      </w:r>
      <w:r w:rsidR="00C31E5B">
        <w:rPr>
          <w:rFonts w:asciiTheme="minorHAnsi" w:hAnsiTheme="minorHAnsi" w:cstheme="minorHAnsi"/>
        </w:rPr>
        <w:t xml:space="preserve">opup campers </w:t>
      </w:r>
      <w:r w:rsidR="006032DC">
        <w:rPr>
          <w:rFonts w:asciiTheme="minorHAnsi" w:hAnsiTheme="minorHAnsi" w:cstheme="minorHAnsi"/>
        </w:rPr>
        <w:t xml:space="preserve">on driveway. Board members said </w:t>
      </w:r>
      <w:r w:rsidR="00AD5EE9">
        <w:rPr>
          <w:rFonts w:asciiTheme="minorHAnsi" w:hAnsiTheme="minorHAnsi" w:cstheme="minorHAnsi"/>
        </w:rPr>
        <w:t>that likely would not be allowed but will take up the issue at future date. CC&amp;Rs don’t address pop-up campers specifically</w:t>
      </w:r>
      <w:r w:rsidR="006032DC">
        <w:rPr>
          <w:rFonts w:asciiTheme="minorHAnsi" w:hAnsiTheme="minorHAnsi" w:cstheme="minorHAnsi"/>
        </w:rPr>
        <w:t xml:space="preserve">. </w:t>
      </w:r>
    </w:p>
    <w:p w14:paraId="15674A51" w14:textId="77777777" w:rsidR="00C33DC7" w:rsidRDefault="00C33DC7" w:rsidP="00EA5014">
      <w:pPr>
        <w:rPr>
          <w:rFonts w:asciiTheme="minorHAnsi" w:hAnsiTheme="minorHAnsi" w:cstheme="minorHAnsi"/>
        </w:rPr>
      </w:pPr>
    </w:p>
    <w:p w14:paraId="07FCDEC3" w14:textId="60C01A50" w:rsidR="00C33DC7" w:rsidRPr="00EB5229" w:rsidRDefault="00C33DC7" w:rsidP="00C33DC7">
      <w:pPr>
        <w:tabs>
          <w:tab w:val="left" w:pos="57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Carol Dillard thanked the board for our service</w:t>
      </w:r>
      <w:r w:rsidR="00D0054C">
        <w:rPr>
          <w:rFonts w:asciiTheme="minorHAnsi" w:hAnsiTheme="minorHAnsi" w:cstheme="minorHAnsi"/>
        </w:rPr>
        <w:t>.</w:t>
      </w:r>
    </w:p>
    <w:p w14:paraId="0AFA9790" w14:textId="77777777" w:rsidR="00C33DC7" w:rsidRPr="00EB5229" w:rsidRDefault="00C33DC7" w:rsidP="00C33DC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5F7CB6" w14:textId="77777777" w:rsidR="00EA5014" w:rsidRPr="00EB5229" w:rsidRDefault="00EA5014" w:rsidP="00EA501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B522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EB5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03A58" w14:textId="39863185" w:rsidR="00EA5014" w:rsidRPr="00EB5229" w:rsidRDefault="00EF198F" w:rsidP="00EA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A5014" w:rsidRPr="00EB5229">
        <w:rPr>
          <w:rFonts w:asciiTheme="minorHAnsi" w:hAnsiTheme="minorHAnsi" w:cstheme="minorHAnsi"/>
        </w:rPr>
        <w:t>Board minutes approved</w:t>
      </w:r>
      <w:r w:rsidR="00CE06AB" w:rsidRPr="00EB5229">
        <w:rPr>
          <w:rFonts w:asciiTheme="minorHAnsi" w:hAnsiTheme="minorHAnsi" w:cstheme="minorHAnsi"/>
        </w:rPr>
        <w:t xml:space="preserve">. </w:t>
      </w:r>
      <w:r w:rsidR="009819EE">
        <w:rPr>
          <w:rFonts w:asciiTheme="minorHAnsi" w:hAnsiTheme="minorHAnsi" w:cstheme="minorHAnsi"/>
        </w:rPr>
        <w:t>(Change Nov. 9 to tentative)</w:t>
      </w:r>
    </w:p>
    <w:p w14:paraId="650B0ED8" w14:textId="77777777" w:rsidR="00EA5014" w:rsidRPr="00EB5229" w:rsidRDefault="00EA5014" w:rsidP="00EA5014">
      <w:pPr>
        <w:spacing w:before="291"/>
        <w:rPr>
          <w:rFonts w:asciiTheme="minorHAnsi" w:hAnsiTheme="minorHAnsi" w:cstheme="minorHAnsi"/>
          <w:b/>
          <w:bCs/>
          <w:color w:val="000000"/>
        </w:rPr>
      </w:pPr>
      <w:r w:rsidRPr="00EB5229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74455C3E" w14:textId="022C2DF0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 xml:space="preserve">Assets total: </w:t>
      </w:r>
      <w:r w:rsidR="003B47C2" w:rsidRPr="00EB5229">
        <w:rPr>
          <w:rFonts w:asciiTheme="minorHAnsi" w:hAnsiTheme="minorHAnsi" w:cstheme="minorHAnsi"/>
          <w:spacing w:val="-2"/>
        </w:rPr>
        <w:t>$</w:t>
      </w:r>
      <w:r w:rsidR="009819EE">
        <w:rPr>
          <w:rFonts w:asciiTheme="minorHAnsi" w:hAnsiTheme="minorHAnsi" w:cstheme="minorHAnsi"/>
          <w:spacing w:val="-2"/>
        </w:rPr>
        <w:t>155,921.01</w:t>
      </w:r>
    </w:p>
    <w:p w14:paraId="23F0A652" w14:textId="04180857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Savings</w:t>
      </w:r>
      <w:r w:rsidR="009819EE">
        <w:rPr>
          <w:rFonts w:asciiTheme="minorHAnsi" w:hAnsiTheme="minorHAnsi" w:cstheme="minorHAnsi"/>
          <w:b/>
          <w:bCs/>
          <w:spacing w:val="-2"/>
        </w:rPr>
        <w:t xml:space="preserve"> &amp; reserves</w:t>
      </w:r>
      <w:r w:rsidRPr="00EB5229">
        <w:rPr>
          <w:rFonts w:asciiTheme="minorHAnsi" w:hAnsiTheme="minorHAnsi" w:cstheme="minorHAnsi"/>
          <w:b/>
          <w:bCs/>
          <w:spacing w:val="-2"/>
        </w:rPr>
        <w:t xml:space="preserve">; </w:t>
      </w:r>
      <w:r w:rsidR="003B47C2" w:rsidRPr="00EB5229">
        <w:rPr>
          <w:rFonts w:asciiTheme="minorHAnsi" w:hAnsiTheme="minorHAnsi" w:cstheme="minorHAnsi"/>
          <w:spacing w:val="-2"/>
        </w:rPr>
        <w:t>$</w:t>
      </w:r>
      <w:r w:rsidR="009819EE">
        <w:rPr>
          <w:rFonts w:asciiTheme="minorHAnsi" w:hAnsiTheme="minorHAnsi" w:cstheme="minorHAnsi"/>
          <w:spacing w:val="-2"/>
        </w:rPr>
        <w:t>78,996.</w:t>
      </w:r>
      <w:r w:rsidR="007A7DCE">
        <w:rPr>
          <w:rFonts w:asciiTheme="minorHAnsi" w:hAnsiTheme="minorHAnsi" w:cstheme="minorHAnsi"/>
          <w:spacing w:val="-2"/>
        </w:rPr>
        <w:t>3</w:t>
      </w:r>
      <w:r w:rsidR="009819EE">
        <w:rPr>
          <w:rFonts w:asciiTheme="minorHAnsi" w:hAnsiTheme="minorHAnsi" w:cstheme="minorHAnsi"/>
          <w:spacing w:val="-2"/>
        </w:rPr>
        <w:t>0</w:t>
      </w:r>
      <w:r w:rsidR="003B47C2" w:rsidRPr="00EB5229">
        <w:rPr>
          <w:rFonts w:asciiTheme="minorHAnsi" w:hAnsiTheme="minorHAnsi" w:cstheme="minorHAnsi"/>
          <w:b/>
          <w:bCs/>
          <w:spacing w:val="-2"/>
        </w:rPr>
        <w:t xml:space="preserve"> </w:t>
      </w:r>
    </w:p>
    <w:p w14:paraId="62294B90" w14:textId="5B306128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CD with Edward Jones</w:t>
      </w:r>
      <w:r w:rsidR="00245634" w:rsidRPr="00EB5229">
        <w:rPr>
          <w:rFonts w:asciiTheme="minorHAnsi" w:hAnsiTheme="minorHAnsi" w:cstheme="minorHAnsi"/>
          <w:b/>
          <w:bCs/>
          <w:spacing w:val="-2"/>
        </w:rPr>
        <w:t xml:space="preserve">: </w:t>
      </w:r>
      <w:r w:rsidR="003B47C2" w:rsidRPr="00EB5229">
        <w:rPr>
          <w:rFonts w:asciiTheme="minorHAnsi" w:hAnsiTheme="minorHAnsi" w:cstheme="minorHAnsi"/>
          <w:spacing w:val="-2"/>
        </w:rPr>
        <w:t>$74,</w:t>
      </w:r>
      <w:r w:rsidR="009819EE">
        <w:rPr>
          <w:rFonts w:asciiTheme="minorHAnsi" w:hAnsiTheme="minorHAnsi" w:cstheme="minorHAnsi"/>
          <w:spacing w:val="-2"/>
        </w:rPr>
        <w:t>424.71 (review when CDs come to term to review for a better interest rate.)</w:t>
      </w:r>
    </w:p>
    <w:p w14:paraId="2BA55DFA" w14:textId="3A98CA45" w:rsidR="00245634" w:rsidRPr="00EB5229" w:rsidRDefault="00245634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 xml:space="preserve">Cash on hand: </w:t>
      </w:r>
      <w:r w:rsidR="003B47C2" w:rsidRPr="00EB5229">
        <w:rPr>
          <w:rFonts w:asciiTheme="minorHAnsi" w:hAnsiTheme="minorHAnsi" w:cstheme="minorHAnsi"/>
          <w:spacing w:val="-2"/>
        </w:rPr>
        <w:t>$</w:t>
      </w:r>
      <w:r w:rsidRPr="00EB5229">
        <w:rPr>
          <w:rFonts w:asciiTheme="minorHAnsi" w:hAnsiTheme="minorHAnsi" w:cstheme="minorHAnsi"/>
          <w:spacing w:val="-2"/>
        </w:rPr>
        <w:t>2,500.00</w:t>
      </w:r>
    </w:p>
    <w:p w14:paraId="61C225E8" w14:textId="08BABFF6" w:rsidR="003B47C2" w:rsidRPr="00EB5229" w:rsidRDefault="003B47C2" w:rsidP="00EA5014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spacing w:val="-2"/>
        </w:rPr>
        <w:t>Notes: 1</w:t>
      </w:r>
      <w:r w:rsidR="009819EE">
        <w:rPr>
          <w:rFonts w:asciiTheme="minorHAnsi" w:hAnsiTheme="minorHAnsi" w:cstheme="minorHAnsi"/>
          <w:spacing w:val="-2"/>
        </w:rPr>
        <w:t>6</w:t>
      </w:r>
      <w:r w:rsidRPr="00EB5229">
        <w:rPr>
          <w:rFonts w:asciiTheme="minorHAnsi" w:hAnsiTheme="minorHAnsi" w:cstheme="minorHAnsi"/>
          <w:spacing w:val="-2"/>
        </w:rPr>
        <w:t xml:space="preserve"> lots w/balances and </w:t>
      </w:r>
      <w:r w:rsidR="00CD46C7">
        <w:rPr>
          <w:rFonts w:asciiTheme="minorHAnsi" w:hAnsiTheme="minorHAnsi" w:cstheme="minorHAnsi"/>
          <w:spacing w:val="-2"/>
        </w:rPr>
        <w:t>1</w:t>
      </w:r>
      <w:r w:rsidRPr="00EB5229">
        <w:rPr>
          <w:rFonts w:asciiTheme="minorHAnsi" w:hAnsiTheme="minorHAnsi" w:cstheme="minorHAnsi"/>
          <w:spacing w:val="-2"/>
        </w:rPr>
        <w:t xml:space="preserve"> RV spaces</w:t>
      </w:r>
    </w:p>
    <w:p w14:paraId="617BC18A" w14:textId="77777777" w:rsidR="00CD46C7" w:rsidRDefault="00CD46C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1311 monthly reserve contribution</w:t>
      </w:r>
    </w:p>
    <w:p w14:paraId="7A0F99C4" w14:textId="75802F55" w:rsidR="00CD46C7" w:rsidRDefault="00CD46C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CD46C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of July reimbursement to Stephanie Benson</w:t>
      </w:r>
    </w:p>
    <w:p w14:paraId="04ED00D1" w14:textId="313385D1" w:rsidR="00CD46C7" w:rsidRDefault="00CD46C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5121 wages for </w:t>
      </w:r>
      <w:r w:rsidR="00AD5EE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ugust pool attendants</w:t>
      </w:r>
    </w:p>
    <w:p w14:paraId="1DF76D49" w14:textId="41385F93" w:rsidR="00CD46C7" w:rsidRDefault="00CD46C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 to Linda Dement</w:t>
      </w:r>
    </w:p>
    <w:p w14:paraId="2AB75329" w14:textId="58E5A0B0" w:rsidR="00CD46C7" w:rsidRDefault="00CD46C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 to Hillari Mohler 3 new fans</w:t>
      </w:r>
    </w:p>
    <w:p w14:paraId="4B6DD430" w14:textId="7C5257D3" w:rsidR="00CD46C7" w:rsidRDefault="00CD46C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Aquacare $1606.23 June &amp; July</w:t>
      </w:r>
    </w:p>
    <w:p w14:paraId="2835A976" w14:textId="449DC962" w:rsidR="00965B07" w:rsidRDefault="006032DC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Lorne reported that an owner said they</w:t>
      </w:r>
      <w:r w:rsidR="00CD46C7">
        <w:rPr>
          <w:rFonts w:asciiTheme="minorHAnsi" w:hAnsiTheme="minorHAnsi" w:cstheme="minorHAnsi"/>
        </w:rPr>
        <w:t xml:space="preserve"> didn’t get a 1</w:t>
      </w:r>
      <w:r w:rsidR="00CD46C7" w:rsidRPr="006032DC">
        <w:rPr>
          <w:rFonts w:asciiTheme="minorHAnsi" w:hAnsiTheme="minorHAnsi" w:cstheme="minorHAnsi"/>
        </w:rPr>
        <w:t>st</w:t>
      </w:r>
      <w:r w:rsidR="00CD46C7">
        <w:rPr>
          <w:rFonts w:asciiTheme="minorHAnsi" w:hAnsiTheme="minorHAnsi" w:cstheme="minorHAnsi"/>
        </w:rPr>
        <w:t xml:space="preserve"> letter notice</w:t>
      </w:r>
      <w:r>
        <w:rPr>
          <w:rFonts w:asciiTheme="minorHAnsi" w:hAnsiTheme="minorHAnsi" w:cstheme="minorHAnsi"/>
        </w:rPr>
        <w:t xml:space="preserve"> via first class mail. </w:t>
      </w:r>
      <w:r w:rsidR="00CD46C7">
        <w:rPr>
          <w:rFonts w:asciiTheme="minorHAnsi" w:hAnsiTheme="minorHAnsi" w:cstheme="minorHAnsi"/>
        </w:rPr>
        <w:t>2</w:t>
      </w:r>
      <w:r w:rsidR="00CD46C7" w:rsidRPr="006032DC">
        <w:rPr>
          <w:rFonts w:asciiTheme="minorHAnsi" w:hAnsiTheme="minorHAnsi" w:cstheme="minorHAnsi"/>
        </w:rPr>
        <w:t>nd</w:t>
      </w:r>
      <w:r w:rsidR="00CD46C7">
        <w:rPr>
          <w:rFonts w:asciiTheme="minorHAnsi" w:hAnsiTheme="minorHAnsi" w:cstheme="minorHAnsi"/>
        </w:rPr>
        <w:t xml:space="preserve"> notice is the fine </w:t>
      </w:r>
      <w:r>
        <w:rPr>
          <w:rFonts w:asciiTheme="minorHAnsi" w:hAnsiTheme="minorHAnsi" w:cstheme="minorHAnsi"/>
        </w:rPr>
        <w:t>sent via</w:t>
      </w:r>
      <w:r w:rsidR="00CD46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first</w:t>
      </w:r>
      <w:r w:rsidR="00CD46C7">
        <w:rPr>
          <w:rFonts w:asciiTheme="minorHAnsi" w:hAnsiTheme="minorHAnsi" w:cstheme="minorHAnsi"/>
        </w:rPr>
        <w:t xml:space="preserve"> class and certified mail. Proof of corrective action could result in the fine being dismissed if the </w:t>
      </w:r>
      <w:r>
        <w:rPr>
          <w:rFonts w:asciiTheme="minorHAnsi" w:hAnsiTheme="minorHAnsi" w:cstheme="minorHAnsi"/>
        </w:rPr>
        <w:t>first</w:t>
      </w:r>
      <w:r w:rsidR="00CD46C7">
        <w:rPr>
          <w:rFonts w:asciiTheme="minorHAnsi" w:hAnsiTheme="minorHAnsi" w:cstheme="minorHAnsi"/>
        </w:rPr>
        <w:t xml:space="preserve"> notice wasn’t received.</w:t>
      </w:r>
      <w:r>
        <w:rPr>
          <w:rFonts w:asciiTheme="minorHAnsi" w:hAnsiTheme="minorHAnsi" w:cstheme="minorHAnsi"/>
        </w:rPr>
        <w:t xml:space="preserve"> But if a</w:t>
      </w:r>
      <w:r w:rsidR="00AD5EE9">
        <w:rPr>
          <w:rFonts w:asciiTheme="minorHAnsi" w:hAnsiTheme="minorHAnsi" w:cstheme="minorHAnsi"/>
        </w:rPr>
        <w:t xml:space="preserve">n owner </w:t>
      </w:r>
      <w:r>
        <w:rPr>
          <w:rFonts w:asciiTheme="minorHAnsi" w:hAnsiTheme="minorHAnsi" w:cstheme="minorHAnsi"/>
        </w:rPr>
        <w:t>continually says they never received a first notice, Board will discuss further</w:t>
      </w:r>
      <w:r w:rsidR="00AD5EE9">
        <w:rPr>
          <w:rFonts w:asciiTheme="minorHAnsi" w:hAnsiTheme="minorHAnsi" w:cstheme="minorHAnsi"/>
        </w:rPr>
        <w:t xml:space="preserve"> how to handle such a situation</w:t>
      </w:r>
      <w:r>
        <w:rPr>
          <w:rFonts w:asciiTheme="minorHAnsi" w:hAnsiTheme="minorHAnsi" w:cstheme="minorHAnsi"/>
        </w:rPr>
        <w:t>. A pattern of such a claim might be dubious. It was s</w:t>
      </w:r>
      <w:r w:rsidR="00CD46C7">
        <w:rPr>
          <w:rFonts w:asciiTheme="minorHAnsi" w:hAnsiTheme="minorHAnsi" w:cstheme="minorHAnsi"/>
        </w:rPr>
        <w:t>uggest</w:t>
      </w:r>
      <w:r>
        <w:rPr>
          <w:rFonts w:asciiTheme="minorHAnsi" w:hAnsiTheme="minorHAnsi" w:cstheme="minorHAnsi"/>
        </w:rPr>
        <w:t xml:space="preserve">ed to </w:t>
      </w:r>
      <w:r w:rsidR="00CD46C7">
        <w:rPr>
          <w:rFonts w:asciiTheme="minorHAnsi" w:hAnsiTheme="minorHAnsi" w:cstheme="minorHAnsi"/>
        </w:rPr>
        <w:t>send email notices</w:t>
      </w:r>
      <w:r w:rsidR="00965B07">
        <w:rPr>
          <w:rFonts w:asciiTheme="minorHAnsi" w:hAnsiTheme="minorHAnsi" w:cstheme="minorHAnsi"/>
        </w:rPr>
        <w:t xml:space="preserve"> to save postage and to ensure </w:t>
      </w:r>
      <w:r>
        <w:rPr>
          <w:rFonts w:asciiTheme="minorHAnsi" w:hAnsiTheme="minorHAnsi" w:cstheme="minorHAnsi"/>
        </w:rPr>
        <w:t>“</w:t>
      </w:r>
      <w:r w:rsidR="00965B07">
        <w:rPr>
          <w:rFonts w:asciiTheme="minorHAnsi" w:hAnsiTheme="minorHAnsi" w:cstheme="minorHAnsi"/>
        </w:rPr>
        <w:t>read receipt</w:t>
      </w:r>
      <w:r>
        <w:rPr>
          <w:rFonts w:asciiTheme="minorHAnsi" w:hAnsiTheme="minorHAnsi" w:cstheme="minorHAnsi"/>
        </w:rPr>
        <w:t>”</w:t>
      </w:r>
      <w:r w:rsidR="00965B07">
        <w:rPr>
          <w:rFonts w:asciiTheme="minorHAnsi" w:hAnsiTheme="minorHAnsi" w:cstheme="minorHAnsi"/>
        </w:rPr>
        <w:t xml:space="preserve"> on notices.</w:t>
      </w:r>
    </w:p>
    <w:p w14:paraId="1EA89FD5" w14:textId="6EE2BCDE" w:rsidR="00965B07" w:rsidRDefault="00965B0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$52 bundle for phone &amp; </w:t>
      </w:r>
      <w:r w:rsidR="007A7DCE">
        <w:rPr>
          <w:rFonts w:asciiTheme="minorHAnsi" w:hAnsiTheme="minorHAnsi" w:cstheme="minorHAnsi"/>
        </w:rPr>
        <w:t>Wi-Fi</w:t>
      </w:r>
      <w:r>
        <w:rPr>
          <w:rFonts w:asciiTheme="minorHAnsi" w:hAnsiTheme="minorHAnsi" w:cstheme="minorHAnsi"/>
        </w:rPr>
        <w:t xml:space="preserve"> is no longer available. $600~ annual increase.</w:t>
      </w:r>
    </w:p>
    <w:p w14:paraId="4C0A686A" w14:textId="3A53BE18" w:rsidR="00965B07" w:rsidRDefault="00965B07" w:rsidP="00EA5014">
      <w:pPr>
        <w:tabs>
          <w:tab w:val="left" w:pos="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of Puyallup water adjustment – not willing Dec – Mar water sewage. Winterized Jan 7</w:t>
      </w:r>
      <w:r w:rsidRPr="006032DC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 xml:space="preserve">. Waiver on the toilet leak. Talk with water company as their interpretation of our costs to get a refund. </w:t>
      </w:r>
    </w:p>
    <w:p w14:paraId="66567AB0" w14:textId="39B084D9" w:rsidR="00EA5014" w:rsidRPr="00EB5229" w:rsidRDefault="00EA5014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125E3867" w14:textId="77777777" w:rsidR="002B4447" w:rsidRPr="00EB5229" w:rsidRDefault="002B4447" w:rsidP="00EA5014">
      <w:pPr>
        <w:tabs>
          <w:tab w:val="left" w:pos="660"/>
        </w:tabs>
        <w:rPr>
          <w:rFonts w:asciiTheme="minorHAnsi" w:hAnsiTheme="minorHAnsi" w:cstheme="minorHAnsi"/>
        </w:rPr>
      </w:pPr>
    </w:p>
    <w:p w14:paraId="37801C04" w14:textId="1EAD9E96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b/>
          <w:bCs/>
        </w:rPr>
        <w:t>COMMITTEE REPORTS</w:t>
      </w:r>
    </w:p>
    <w:p w14:paraId="48BF8691" w14:textId="77777777" w:rsidR="00EA5014" w:rsidRPr="00EB5229" w:rsidRDefault="00EA5014" w:rsidP="00EA5014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5285C3AF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660"/>
        </w:tabs>
        <w:ind w:left="660"/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Committee reports, as </w:t>
      </w:r>
      <w:r w:rsidRPr="00EB5229">
        <w:rPr>
          <w:rFonts w:asciiTheme="minorHAnsi" w:hAnsiTheme="minorHAnsi" w:cstheme="minorHAnsi"/>
          <w:spacing w:val="-2"/>
        </w:rPr>
        <w:t>necessary:</w:t>
      </w:r>
    </w:p>
    <w:p w14:paraId="70B0E504" w14:textId="43A680BD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ACC/Covenant Compliance Report – 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65A5AAC6" w14:textId="7C4A5C81" w:rsidR="002B4447" w:rsidRPr="00227B9F" w:rsidRDefault="00227B9F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Mark approved a painting application</w:t>
      </w:r>
    </w:p>
    <w:p w14:paraId="4BCBA8B7" w14:textId="41145203" w:rsidR="00227B9F" w:rsidRPr="00EB5229" w:rsidRDefault="00227B9F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 xml:space="preserve">Jennifer gave verbal approval and Mark </w:t>
      </w:r>
      <w:r w:rsidR="006032DC">
        <w:rPr>
          <w:rFonts w:asciiTheme="minorHAnsi" w:hAnsiTheme="minorHAnsi" w:cstheme="minorHAnsi"/>
          <w:spacing w:val="-4"/>
        </w:rPr>
        <w:t>a</w:t>
      </w:r>
      <w:r>
        <w:rPr>
          <w:rFonts w:asciiTheme="minorHAnsi" w:hAnsiTheme="minorHAnsi" w:cstheme="minorHAnsi"/>
          <w:spacing w:val="-4"/>
        </w:rPr>
        <w:t xml:space="preserve">pproved </w:t>
      </w:r>
      <w:r w:rsidR="006032DC">
        <w:rPr>
          <w:rFonts w:asciiTheme="minorHAnsi" w:hAnsiTheme="minorHAnsi" w:cstheme="minorHAnsi"/>
          <w:spacing w:val="-4"/>
        </w:rPr>
        <w:t>d</w:t>
      </w:r>
      <w:r>
        <w:rPr>
          <w:rFonts w:asciiTheme="minorHAnsi" w:hAnsiTheme="minorHAnsi" w:cstheme="minorHAnsi"/>
          <w:spacing w:val="-4"/>
        </w:rPr>
        <w:t>ead tree cut down</w:t>
      </w:r>
    </w:p>
    <w:p w14:paraId="56CEF2FC" w14:textId="7772BD9B" w:rsidR="002B4447" w:rsidRPr="00EB5229" w:rsidRDefault="00F95825" w:rsidP="002B4447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Pool/Door Codes – Linda Dement</w:t>
      </w:r>
    </w:p>
    <w:p w14:paraId="6E97651C" w14:textId="16DF7AD3" w:rsidR="00227B9F" w:rsidRDefault="00227B9F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Pool codes submitted</w:t>
      </w:r>
    </w:p>
    <w:p w14:paraId="1677A315" w14:textId="3C282345" w:rsidR="00227B9F" w:rsidRDefault="004663D8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on getting front d</w:t>
      </w:r>
      <w:r w:rsidR="00227B9F">
        <w:rPr>
          <w:rFonts w:asciiTheme="minorHAnsi" w:hAnsiTheme="minorHAnsi" w:cstheme="minorHAnsi"/>
        </w:rPr>
        <w:t>oor keys back from the attendants</w:t>
      </w:r>
    </w:p>
    <w:p w14:paraId="086C68F5" w14:textId="48D42F19" w:rsidR="00227B9F" w:rsidRDefault="00227B9F" w:rsidP="00227B9F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 inspection; expired reagents</w:t>
      </w:r>
    </w:p>
    <w:p w14:paraId="328547D8" w14:textId="27C471EB" w:rsidR="00227B9F" w:rsidRDefault="00227B9F" w:rsidP="00227B9F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Employment packets </w:t>
      </w:r>
      <w:r w:rsidR="004663D8">
        <w:rPr>
          <w:rFonts w:asciiTheme="minorHAnsi" w:hAnsiTheme="minorHAnsi" w:cstheme="minorHAnsi"/>
        </w:rPr>
        <w:t xml:space="preserve"> are pending</w:t>
      </w:r>
    </w:p>
    <w:p w14:paraId="75FD029C" w14:textId="37536882" w:rsidR="00227B9F" w:rsidRDefault="00227B9F" w:rsidP="00227B9F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Pool leaking – inspection 10/5</w:t>
      </w:r>
    </w:p>
    <w:p w14:paraId="75265F9B" w14:textId="56423DC6" w:rsidR="00331EE3" w:rsidRPr="00227B9F" w:rsidRDefault="00227B9F" w:rsidP="00227B9F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chemicals needed so that water is properly treated</w:t>
      </w:r>
      <w:r w:rsidR="00E4746A">
        <w:rPr>
          <w:rFonts w:asciiTheme="minorHAnsi" w:hAnsiTheme="minorHAnsi" w:cstheme="minorHAnsi"/>
        </w:rPr>
        <w:t>.</w:t>
      </w:r>
    </w:p>
    <w:p w14:paraId="6B45727A" w14:textId="6C98D81D" w:rsidR="00331EE3" w:rsidRPr="00EB5229" w:rsidRDefault="00331EE3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Linda to ask </w:t>
      </w:r>
      <w:r w:rsidR="004663D8">
        <w:rPr>
          <w:rFonts w:asciiTheme="minorHAnsi" w:hAnsiTheme="minorHAnsi" w:cstheme="minorHAnsi"/>
        </w:rPr>
        <w:t xml:space="preserve">Jami Overby </w:t>
      </w:r>
      <w:r w:rsidRPr="00EB5229">
        <w:rPr>
          <w:rFonts w:asciiTheme="minorHAnsi" w:hAnsiTheme="minorHAnsi" w:cstheme="minorHAnsi"/>
        </w:rPr>
        <w:t xml:space="preserve">for the </w:t>
      </w:r>
      <w:r w:rsidR="004663D8">
        <w:rPr>
          <w:rFonts w:asciiTheme="minorHAnsi" w:hAnsiTheme="minorHAnsi" w:cstheme="minorHAnsi"/>
        </w:rPr>
        <w:t xml:space="preserve">security </w:t>
      </w:r>
      <w:r w:rsidRPr="00EB5229">
        <w:rPr>
          <w:rFonts w:asciiTheme="minorHAnsi" w:hAnsiTheme="minorHAnsi" w:cstheme="minorHAnsi"/>
        </w:rPr>
        <w:t>login info so the board can access the security footage.</w:t>
      </w:r>
    </w:p>
    <w:p w14:paraId="6115141F" w14:textId="36D2A743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Grounds – Mark Thurber </w:t>
      </w:r>
    </w:p>
    <w:p w14:paraId="3EAA45DB" w14:textId="3A5A87C8" w:rsidR="00667FC9" w:rsidRPr="006032DC" w:rsidRDefault="006032DC" w:rsidP="006032DC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Cindy reported that </w:t>
      </w:r>
      <w:r w:rsidR="00667FC9">
        <w:rPr>
          <w:rFonts w:asciiTheme="minorHAnsi" w:hAnsiTheme="minorHAnsi" w:cstheme="minorHAnsi"/>
        </w:rPr>
        <w:t xml:space="preserve">Majestic </w:t>
      </w:r>
      <w:r>
        <w:rPr>
          <w:rFonts w:asciiTheme="minorHAnsi" w:hAnsiTheme="minorHAnsi" w:cstheme="minorHAnsi"/>
        </w:rPr>
        <w:t>has not trimmed</w:t>
      </w:r>
      <w:r w:rsidR="00667FC9">
        <w:rPr>
          <w:rFonts w:asciiTheme="minorHAnsi" w:hAnsiTheme="minorHAnsi" w:cstheme="minorHAnsi"/>
        </w:rPr>
        <w:t xml:space="preserve"> overgrowth on the south side of the entryway (vines are impeding on the new trees</w:t>
      </w:r>
      <w:r>
        <w:rPr>
          <w:rFonts w:asciiTheme="minorHAnsi" w:hAnsiTheme="minorHAnsi" w:cstheme="minorHAnsi"/>
        </w:rPr>
        <w:t xml:space="preserve">). Ongoing issue with Majestic not trimming back weeds in that area. </w:t>
      </w:r>
      <w:r w:rsidRPr="006032DC">
        <w:rPr>
          <w:rFonts w:asciiTheme="minorHAnsi" w:hAnsiTheme="minorHAnsi" w:cstheme="minorHAnsi"/>
        </w:rPr>
        <w:t xml:space="preserve">Cindy suggested Lorne get bids from new landscaping vendors to take over MOA monthly landscaping. </w:t>
      </w:r>
      <w:r w:rsidR="00667FC9" w:rsidRPr="006032DC">
        <w:rPr>
          <w:rFonts w:asciiTheme="minorHAnsi" w:hAnsiTheme="minorHAnsi" w:cstheme="minorHAnsi"/>
        </w:rPr>
        <w:t>Lorne to get us bids</w:t>
      </w:r>
      <w:r w:rsidRPr="006032DC">
        <w:rPr>
          <w:rFonts w:asciiTheme="minorHAnsi" w:hAnsiTheme="minorHAnsi" w:cstheme="minorHAnsi"/>
        </w:rPr>
        <w:t>.</w:t>
      </w:r>
      <w:r w:rsidR="00667FC9" w:rsidRPr="006032DC">
        <w:rPr>
          <w:rFonts w:asciiTheme="minorHAnsi" w:hAnsiTheme="minorHAnsi" w:cstheme="minorHAnsi"/>
        </w:rPr>
        <w:t xml:space="preserve"> </w:t>
      </w:r>
      <w:r w:rsidR="00C33DC7">
        <w:rPr>
          <w:rFonts w:asciiTheme="minorHAnsi" w:hAnsiTheme="minorHAnsi" w:cstheme="minorHAnsi"/>
        </w:rPr>
        <w:t xml:space="preserve">Majestic contract costs more than </w:t>
      </w:r>
      <w:r w:rsidR="00667FC9" w:rsidRPr="006032DC">
        <w:rPr>
          <w:rFonts w:asciiTheme="minorHAnsi" w:hAnsiTheme="minorHAnsi" w:cstheme="minorHAnsi"/>
        </w:rPr>
        <w:t>$14K annually</w:t>
      </w:r>
      <w:r w:rsidR="00C33DC7">
        <w:rPr>
          <w:rFonts w:asciiTheme="minorHAnsi" w:hAnsiTheme="minorHAnsi" w:cstheme="minorHAnsi"/>
        </w:rPr>
        <w:t>.</w:t>
      </w:r>
      <w:r w:rsidR="004663D8" w:rsidRPr="006032DC">
        <w:rPr>
          <w:rFonts w:asciiTheme="minorHAnsi" w:hAnsiTheme="minorHAnsi" w:cstheme="minorHAnsi"/>
        </w:rPr>
        <w:t xml:space="preserve"> </w:t>
      </w:r>
    </w:p>
    <w:p w14:paraId="2741E963" w14:textId="193EC383" w:rsidR="00667FC9" w:rsidRDefault="00667FC9" w:rsidP="002871FB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of Puyallup on 33</w:t>
      </w:r>
      <w:r w:rsidRPr="006032DC">
        <w:rPr>
          <w:rFonts w:asciiTheme="minorHAnsi" w:hAnsiTheme="minorHAnsi" w:cstheme="minorHAnsi"/>
        </w:rPr>
        <w:t>rd</w:t>
      </w:r>
      <w:r>
        <w:rPr>
          <w:rFonts w:asciiTheme="minorHAnsi" w:hAnsiTheme="minorHAnsi" w:cstheme="minorHAnsi"/>
        </w:rPr>
        <w:t xml:space="preserve"> Ave SE feedback</w:t>
      </w:r>
      <w:r w:rsidR="006032DC">
        <w:rPr>
          <w:rFonts w:asciiTheme="minorHAnsi" w:hAnsiTheme="minorHAnsi" w:cstheme="minorHAnsi"/>
        </w:rPr>
        <w:t xml:space="preserve"> during water main replacement project.</w:t>
      </w:r>
    </w:p>
    <w:p w14:paraId="38A4EDD8" w14:textId="0BA19F48" w:rsidR="00667FC9" w:rsidRDefault="006032DC" w:rsidP="00667FC9">
      <w:pPr>
        <w:pStyle w:val="ListParagraph"/>
        <w:numPr>
          <w:ilvl w:val="5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 not happy that h</w:t>
      </w:r>
      <w:r w:rsidR="00667FC9">
        <w:rPr>
          <w:rFonts w:asciiTheme="minorHAnsi" w:hAnsiTheme="minorHAnsi" w:cstheme="minorHAnsi"/>
        </w:rPr>
        <w:t xml:space="preserve">alf of the bush removed on Lot 52. </w:t>
      </w:r>
    </w:p>
    <w:p w14:paraId="006E97C3" w14:textId="3AD881AA" w:rsidR="00CA18AE" w:rsidRPr="005A5669" w:rsidRDefault="00667FC9" w:rsidP="005A5669">
      <w:pPr>
        <w:pStyle w:val="ListParagraph"/>
        <w:numPr>
          <w:ilvl w:val="5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Destruction of property</w:t>
      </w:r>
      <w:r w:rsidR="005A5669">
        <w:rPr>
          <w:rFonts w:asciiTheme="minorHAnsi" w:hAnsiTheme="minorHAnsi" w:cstheme="minorHAnsi"/>
        </w:rPr>
        <w:t xml:space="preserve"> reported.</w:t>
      </w:r>
      <w:r>
        <w:rPr>
          <w:rFonts w:asciiTheme="minorHAnsi" w:hAnsiTheme="minorHAnsi" w:cstheme="minorHAnsi"/>
        </w:rPr>
        <w:t xml:space="preserve"> </w:t>
      </w:r>
      <w:r w:rsidR="00CA18AE" w:rsidRPr="005A5669">
        <w:rPr>
          <w:rFonts w:asciiTheme="minorHAnsi" w:hAnsiTheme="minorHAnsi" w:cstheme="minorHAnsi"/>
        </w:rPr>
        <w:t xml:space="preserve">Stephanie Benson has the email of the PM for the project so we can follow up with feedback and concern regarding trash, destruction of landscaping, </w:t>
      </w:r>
    </w:p>
    <w:p w14:paraId="00B1D0D1" w14:textId="789DF047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– Hillari Mohler</w:t>
      </w:r>
    </w:p>
    <w:p w14:paraId="5E17D9C3" w14:textId="60217965" w:rsidR="00E55F06" w:rsidRDefault="00E55F06" w:rsidP="00E55F06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Greg Dement</w:t>
      </w:r>
      <w:r w:rsidR="00CA18AE">
        <w:rPr>
          <w:rFonts w:asciiTheme="minorHAnsi" w:hAnsiTheme="minorHAnsi" w:cstheme="minorHAnsi"/>
        </w:rPr>
        <w:t xml:space="preserve"> replaced the cable </w:t>
      </w:r>
      <w:r w:rsidR="005A5669">
        <w:rPr>
          <w:rFonts w:asciiTheme="minorHAnsi" w:hAnsiTheme="minorHAnsi" w:cstheme="minorHAnsi"/>
        </w:rPr>
        <w:t>“stop sign” across</w:t>
      </w:r>
      <w:r w:rsidR="00CA18AE">
        <w:rPr>
          <w:rFonts w:asciiTheme="minorHAnsi" w:hAnsiTheme="minorHAnsi" w:cstheme="minorHAnsi"/>
        </w:rPr>
        <w:t xml:space="preserve"> the parking lot</w:t>
      </w:r>
      <w:r w:rsidR="005A5669">
        <w:rPr>
          <w:rFonts w:asciiTheme="minorHAnsi" w:hAnsiTheme="minorHAnsi" w:cstheme="minorHAnsi"/>
        </w:rPr>
        <w:t>.</w:t>
      </w:r>
    </w:p>
    <w:p w14:paraId="7FBAD530" w14:textId="076E572B" w:rsidR="00CA18AE" w:rsidRDefault="00CA18AE" w:rsidP="00E55F06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Greg Dement replacing the </w:t>
      </w:r>
      <w:r w:rsidR="00AD5EE9">
        <w:rPr>
          <w:rFonts w:asciiTheme="minorHAnsi" w:hAnsiTheme="minorHAnsi" w:cstheme="minorHAnsi"/>
        </w:rPr>
        <w:t xml:space="preserve">kitchen </w:t>
      </w:r>
      <w:r>
        <w:rPr>
          <w:rFonts w:asciiTheme="minorHAnsi" w:hAnsiTheme="minorHAnsi" w:cstheme="minorHAnsi"/>
        </w:rPr>
        <w:t>sink trap</w:t>
      </w:r>
      <w:r w:rsidR="00AD5E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E83250F" w14:textId="27B27F96" w:rsidR="0087023E" w:rsidRPr="004663D8" w:rsidRDefault="005A5669" w:rsidP="005A5669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Cindy  noted that the fi</w:t>
      </w:r>
      <w:r w:rsidR="00355178">
        <w:rPr>
          <w:rFonts w:asciiTheme="minorHAnsi" w:hAnsiTheme="minorHAnsi" w:cstheme="minorHAnsi"/>
        </w:rPr>
        <w:t>replace</w:t>
      </w:r>
      <w:r>
        <w:rPr>
          <w:rFonts w:asciiTheme="minorHAnsi" w:hAnsiTheme="minorHAnsi" w:cstheme="minorHAnsi"/>
        </w:rPr>
        <w:t>, which broke down a year ago, still has not been fixed and winter is approaching.</w:t>
      </w:r>
      <w:r w:rsidR="00355178">
        <w:rPr>
          <w:rFonts w:asciiTheme="minorHAnsi" w:hAnsiTheme="minorHAnsi" w:cstheme="minorHAnsi"/>
        </w:rPr>
        <w:t xml:space="preserve"> </w:t>
      </w:r>
      <w:r w:rsidR="0087023E" w:rsidRPr="004663D8">
        <w:rPr>
          <w:rFonts w:asciiTheme="minorHAnsi" w:hAnsiTheme="minorHAnsi" w:cstheme="minorHAnsi"/>
        </w:rPr>
        <w:t>Linda to contact Wallace to get it fixed</w:t>
      </w:r>
      <w:r>
        <w:rPr>
          <w:rFonts w:asciiTheme="minorHAnsi" w:hAnsiTheme="minorHAnsi" w:cstheme="minorHAnsi"/>
        </w:rPr>
        <w:t xml:space="preserve"> as planned. MOA has to pay sales tax from the time when the fireplace was installed several years ago. There was a misunderstanding at Wallace, but the sales tax is still owed and was budgeted to be paid.</w:t>
      </w:r>
    </w:p>
    <w:p w14:paraId="40A49673" w14:textId="57CD018A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Tennis/Pickleball Courts – Vacant </w:t>
      </w:r>
    </w:p>
    <w:p w14:paraId="6EC0F827" w14:textId="5FB07BBE" w:rsidR="003146BD" w:rsidRDefault="00CA18AE" w:rsidP="00CA18AE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Chad Brummer to donate </w:t>
      </w:r>
      <w:r w:rsidR="005A5669">
        <w:rPr>
          <w:rFonts w:asciiTheme="minorHAnsi" w:hAnsiTheme="minorHAnsi" w:cstheme="minorHAnsi"/>
        </w:rPr>
        <w:t>r</w:t>
      </w:r>
      <w:r w:rsidRPr="00CA18AE">
        <w:rPr>
          <w:rFonts w:asciiTheme="minorHAnsi" w:hAnsiTheme="minorHAnsi" w:cstheme="minorHAnsi"/>
        </w:rPr>
        <w:t>azor wire to be added to the fence of the RV lot</w:t>
      </w:r>
      <w:r w:rsidR="005A5669">
        <w:rPr>
          <w:rFonts w:asciiTheme="minorHAnsi" w:hAnsiTheme="minorHAnsi" w:cstheme="minorHAnsi"/>
        </w:rPr>
        <w:t>.</w:t>
      </w:r>
      <w:r w:rsidR="003146BD" w:rsidRPr="00CA18AE">
        <w:rPr>
          <w:rFonts w:asciiTheme="minorHAnsi" w:hAnsiTheme="minorHAnsi" w:cstheme="minorHAnsi"/>
        </w:rPr>
        <w:t xml:space="preserve"> </w:t>
      </w:r>
    </w:p>
    <w:p w14:paraId="22AE5D1C" w14:textId="1A6708FE" w:rsidR="00CA18AE" w:rsidRDefault="00CA18AE" w:rsidP="00CA18AE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Chad Brummer to oversee this committee and manage the responsibilities</w:t>
      </w:r>
      <w:r w:rsidR="00AD5EE9">
        <w:rPr>
          <w:rFonts w:asciiTheme="minorHAnsi" w:hAnsiTheme="minorHAnsi" w:cstheme="minorHAnsi"/>
        </w:rPr>
        <w:t>, as soon as he finds out what they are.</w:t>
      </w:r>
    </w:p>
    <w:p w14:paraId="51752390" w14:textId="6EFC468E" w:rsidR="002A2478" w:rsidRPr="00CA18AE" w:rsidRDefault="002A2478" w:rsidP="00CA18AE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 to find a new cra</w:t>
      </w:r>
      <w:r w:rsidR="004663D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k for </w:t>
      </w:r>
      <w:r w:rsidR="00AD5EE9">
        <w:rPr>
          <w:rFonts w:asciiTheme="minorHAnsi" w:hAnsiTheme="minorHAnsi" w:cstheme="minorHAnsi"/>
        </w:rPr>
        <w:t>one of the</w:t>
      </w:r>
      <w:r>
        <w:rPr>
          <w:rFonts w:asciiTheme="minorHAnsi" w:hAnsiTheme="minorHAnsi" w:cstheme="minorHAnsi"/>
        </w:rPr>
        <w:t xml:space="preserve"> net</w:t>
      </w:r>
      <w:r w:rsidR="00AD5EE9">
        <w:rPr>
          <w:rFonts w:asciiTheme="minorHAnsi" w:hAnsiTheme="minorHAnsi" w:cstheme="minorHAnsi"/>
        </w:rPr>
        <w:t>s</w:t>
      </w:r>
      <w:r w:rsidR="005A5669">
        <w:rPr>
          <w:rFonts w:asciiTheme="minorHAnsi" w:hAnsiTheme="minorHAnsi" w:cstheme="minorHAnsi"/>
        </w:rPr>
        <w:t>.</w:t>
      </w:r>
    </w:p>
    <w:p w14:paraId="052CA049" w14:textId="5A46EE66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RV Lot – Greg </w:t>
      </w:r>
      <w:r w:rsidRPr="00EB5229">
        <w:rPr>
          <w:rFonts w:asciiTheme="minorHAnsi" w:hAnsiTheme="minorHAnsi" w:cstheme="minorHAnsi"/>
          <w:spacing w:val="-2"/>
        </w:rPr>
        <w:t>Dement/Josh Beloit</w:t>
      </w:r>
    </w:p>
    <w:p w14:paraId="5AAFEFA3" w14:textId="0608E475" w:rsidR="002A2478" w:rsidRPr="002A2478" w:rsidRDefault="002A2478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New forms </w:t>
      </w:r>
      <w:r w:rsidR="004663D8">
        <w:rPr>
          <w:rFonts w:asciiTheme="minorHAnsi" w:hAnsiTheme="minorHAnsi" w:cstheme="minorHAnsi"/>
          <w:spacing w:val="-2"/>
        </w:rPr>
        <w:t xml:space="preserve">needed for signature </w:t>
      </w:r>
      <w:r>
        <w:rPr>
          <w:rFonts w:asciiTheme="minorHAnsi" w:hAnsiTheme="minorHAnsi" w:cstheme="minorHAnsi"/>
          <w:spacing w:val="-2"/>
        </w:rPr>
        <w:t xml:space="preserve">for replacement for the key. </w:t>
      </w:r>
    </w:p>
    <w:p w14:paraId="462C0433" w14:textId="0A2992AA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No response from Zacker – need the key for the space</w:t>
      </w:r>
      <w:r w:rsidR="002A2478">
        <w:rPr>
          <w:rFonts w:asciiTheme="minorHAnsi" w:hAnsiTheme="minorHAnsi" w:cstheme="minorHAnsi"/>
          <w:spacing w:val="-2"/>
        </w:rPr>
        <w:t xml:space="preserve"> (Wrong email on the file. Emailed the updated email and no response.)</w:t>
      </w:r>
    </w:p>
    <w:p w14:paraId="67E95322" w14:textId="139A96A8" w:rsidR="004663D8" w:rsidRPr="005A5669" w:rsidRDefault="004663D8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Dillard refund needed for removal of boat – Linda and Lorne to review</w:t>
      </w:r>
      <w:r w:rsidR="005A5669">
        <w:rPr>
          <w:rFonts w:asciiTheme="minorHAnsi" w:hAnsiTheme="minorHAnsi" w:cstheme="minorHAnsi"/>
        </w:rPr>
        <w:t>.</w:t>
      </w:r>
    </w:p>
    <w:p w14:paraId="311ED85D" w14:textId="0754667D" w:rsidR="003146BD" w:rsidRPr="00EB5229" w:rsidRDefault="003146BD" w:rsidP="003146BD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  <w:spacing w:val="-2"/>
        </w:rPr>
        <w:t>Volunteers request for a fall cleanup of the space</w:t>
      </w:r>
      <w:r w:rsidR="005A5669">
        <w:rPr>
          <w:rFonts w:asciiTheme="minorHAnsi" w:hAnsiTheme="minorHAnsi" w:cstheme="minorHAnsi"/>
          <w:spacing w:val="-2"/>
        </w:rPr>
        <w:t>.</w:t>
      </w:r>
    </w:p>
    <w:p w14:paraId="3E86DB8B" w14:textId="03BA7CA9" w:rsidR="005A5669" w:rsidRPr="005A5669" w:rsidRDefault="00F95825" w:rsidP="005A5669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Activities – Stephanie Benson</w:t>
      </w:r>
    </w:p>
    <w:p w14:paraId="0889B968" w14:textId="59ED23EA" w:rsidR="005A5669" w:rsidRDefault="005A5669" w:rsidP="003146BD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outdoor movie night was held this summer, Linda reported.</w:t>
      </w:r>
    </w:p>
    <w:p w14:paraId="6995C411" w14:textId="15C6D944" w:rsidR="002A2478" w:rsidRDefault="005A5669" w:rsidP="003146BD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m</w:t>
      </w:r>
      <w:r w:rsidR="002A2478">
        <w:rPr>
          <w:rFonts w:asciiTheme="minorHAnsi" w:hAnsiTheme="minorHAnsi" w:cstheme="minorHAnsi"/>
        </w:rPr>
        <w:t xml:space="preserve">ovie night in October to celebrate Halloween </w:t>
      </w:r>
    </w:p>
    <w:p w14:paraId="399B12B9" w14:textId="4BC1027E" w:rsidR="006A42D8" w:rsidRPr="00EB5229" w:rsidRDefault="005A5669" w:rsidP="003146BD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Proposed b</w:t>
      </w:r>
      <w:r w:rsidR="002A2478">
        <w:rPr>
          <w:rFonts w:asciiTheme="minorHAnsi" w:hAnsiTheme="minorHAnsi" w:cstheme="minorHAnsi"/>
        </w:rPr>
        <w:t>reakfast with Santa</w:t>
      </w:r>
      <w:r>
        <w:rPr>
          <w:rFonts w:asciiTheme="minorHAnsi" w:hAnsiTheme="minorHAnsi" w:cstheme="minorHAnsi"/>
        </w:rPr>
        <w:t xml:space="preserve"> instead of longer event with crafts, snacks and beverages. Low attendance.</w:t>
      </w:r>
    </w:p>
    <w:p w14:paraId="55E5CDAA" w14:textId="569FCB46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Welcome Wagon – Vacant</w:t>
      </w:r>
    </w:p>
    <w:p w14:paraId="21FC6759" w14:textId="6FAF4BD4" w:rsidR="00355178" w:rsidRDefault="00355178" w:rsidP="006A42D8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Connors moved </w:t>
      </w:r>
      <w:r w:rsidR="005A5669">
        <w:rPr>
          <w:rFonts w:asciiTheme="minorHAnsi" w:hAnsiTheme="minorHAnsi" w:cstheme="minorHAnsi"/>
        </w:rPr>
        <w:t>Lot 12.</w:t>
      </w:r>
      <w:r>
        <w:rPr>
          <w:rFonts w:asciiTheme="minorHAnsi" w:hAnsiTheme="minorHAnsi" w:cstheme="minorHAnsi"/>
        </w:rPr>
        <w:t xml:space="preserve"> </w:t>
      </w:r>
    </w:p>
    <w:p w14:paraId="1AC0466A" w14:textId="0505DC9E" w:rsidR="00355178" w:rsidRDefault="00355178" w:rsidP="006A42D8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O’Briens</w:t>
      </w:r>
      <w:r w:rsidR="005A5669">
        <w:rPr>
          <w:rFonts w:asciiTheme="minorHAnsi" w:hAnsiTheme="minorHAnsi" w:cstheme="minorHAnsi"/>
        </w:rPr>
        <w:t>, new owners of Lot 23, submitted their contact info to MOA.</w:t>
      </w:r>
    </w:p>
    <w:p w14:paraId="6C0FC939" w14:textId="4E58076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Newsletter – Cindy </w:t>
      </w:r>
      <w:r w:rsidRPr="00EB5229">
        <w:rPr>
          <w:rFonts w:asciiTheme="minorHAnsi" w:hAnsiTheme="minorHAnsi" w:cstheme="minorHAnsi"/>
          <w:spacing w:val="-2"/>
        </w:rPr>
        <w:t>Hutchinson</w:t>
      </w:r>
    </w:p>
    <w:p w14:paraId="33D46EA4" w14:textId="7BA69E2C" w:rsidR="00355178" w:rsidRPr="005A5669" w:rsidRDefault="005A5669" w:rsidP="00355178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Cindy thanked </w:t>
      </w:r>
      <w:r w:rsidR="00355178">
        <w:rPr>
          <w:rFonts w:asciiTheme="minorHAnsi" w:hAnsiTheme="minorHAnsi" w:cstheme="minorHAnsi"/>
          <w:spacing w:val="-2"/>
        </w:rPr>
        <w:t xml:space="preserve">Heidi </w:t>
      </w:r>
      <w:r>
        <w:rPr>
          <w:rFonts w:asciiTheme="minorHAnsi" w:hAnsiTheme="minorHAnsi" w:cstheme="minorHAnsi"/>
          <w:spacing w:val="-2"/>
        </w:rPr>
        <w:t>for printing and</w:t>
      </w:r>
      <w:r w:rsidR="00355178">
        <w:rPr>
          <w:rFonts w:asciiTheme="minorHAnsi" w:hAnsiTheme="minorHAnsi" w:cstheme="minorHAnsi"/>
          <w:spacing w:val="-2"/>
        </w:rPr>
        <w:t xml:space="preserve"> delivering the paper copies of the newsletter this summer</w:t>
      </w:r>
      <w:r>
        <w:rPr>
          <w:rFonts w:asciiTheme="minorHAnsi" w:hAnsiTheme="minorHAnsi" w:cstheme="minorHAnsi"/>
          <w:spacing w:val="-2"/>
        </w:rPr>
        <w:t xml:space="preserve">. </w:t>
      </w:r>
    </w:p>
    <w:p w14:paraId="524EBF39" w14:textId="74FCEF43" w:rsidR="005A5669" w:rsidRPr="00355178" w:rsidRDefault="005A5669" w:rsidP="00355178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Fall newsletter will come out in late October or early November.</w:t>
      </w:r>
    </w:p>
    <w:p w14:paraId="34A78113" w14:textId="45CABA3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Website/Communication – Cindy Hutchinson/Jennifer </w:t>
      </w:r>
      <w:r w:rsidRPr="00EB5229">
        <w:rPr>
          <w:rFonts w:asciiTheme="minorHAnsi" w:hAnsiTheme="minorHAnsi" w:cstheme="minorHAnsi"/>
          <w:spacing w:val="-4"/>
        </w:rPr>
        <w:t>Reed</w:t>
      </w:r>
    </w:p>
    <w:p w14:paraId="0D57ECFD" w14:textId="2673E005" w:rsidR="002407D2" w:rsidRPr="00EB5229" w:rsidRDefault="00355178" w:rsidP="002407D2">
      <w:pPr>
        <w:pStyle w:val="ListParagraph"/>
        <w:numPr>
          <w:ilvl w:val="4"/>
          <w:numId w:val="1"/>
        </w:num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report</w:t>
      </w:r>
    </w:p>
    <w:p w14:paraId="190F8900" w14:textId="012B612F" w:rsidR="00F95825" w:rsidRPr="00EB5229" w:rsidRDefault="00F95825" w:rsidP="00F95825">
      <w:pPr>
        <w:pStyle w:val="ListParagraph"/>
        <w:numPr>
          <w:ilvl w:val="1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Clubhouse Rentals – Linda Dement</w:t>
      </w:r>
    </w:p>
    <w:p w14:paraId="783BEF2F" w14:textId="6F64BC69" w:rsidR="002407D2" w:rsidRPr="00EB5229" w:rsidRDefault="00355178" w:rsidP="002407D2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 w:rsidR="002407D2" w:rsidRPr="00EB5229">
        <w:rPr>
          <w:rFonts w:asciiTheme="minorHAnsi" w:hAnsiTheme="minorHAnsi" w:cstheme="minorHAnsi"/>
        </w:rPr>
        <w:t xml:space="preserve"> rentals</w:t>
      </w:r>
      <w:r>
        <w:rPr>
          <w:rFonts w:asciiTheme="minorHAnsi" w:hAnsiTheme="minorHAnsi" w:cstheme="minorHAnsi"/>
        </w:rPr>
        <w:t xml:space="preserve"> YTD</w:t>
      </w:r>
    </w:p>
    <w:p w14:paraId="33325A60" w14:textId="3E725364" w:rsidR="002407D2" w:rsidRPr="00355178" w:rsidRDefault="00355178" w:rsidP="00355178">
      <w:pPr>
        <w:pStyle w:val="ListParagraph"/>
        <w:numPr>
          <w:ilvl w:val="4"/>
          <w:numId w:val="1"/>
        </w:num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rentals in Sept. </w:t>
      </w:r>
    </w:p>
    <w:p w14:paraId="76F3795B" w14:textId="77777777" w:rsidR="00977654" w:rsidRPr="00EB5229" w:rsidRDefault="00977654" w:rsidP="00977654">
      <w:pPr>
        <w:tabs>
          <w:tab w:val="left" w:pos="1020"/>
        </w:tabs>
        <w:rPr>
          <w:rFonts w:asciiTheme="minorHAnsi" w:hAnsiTheme="minorHAnsi" w:cstheme="minorHAnsi"/>
        </w:rPr>
      </w:pPr>
    </w:p>
    <w:p w14:paraId="251CA09E" w14:textId="77777777" w:rsidR="00F95825" w:rsidRPr="00EB5229" w:rsidRDefault="00F95825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EB5229">
        <w:rPr>
          <w:rFonts w:asciiTheme="minorHAnsi" w:hAnsiTheme="minorHAnsi" w:cstheme="minorHAnsi"/>
          <w:b/>
          <w:bCs/>
        </w:rPr>
        <w:t xml:space="preserve">Old </w:t>
      </w:r>
      <w:r w:rsidRPr="00EB5229">
        <w:rPr>
          <w:rFonts w:asciiTheme="minorHAnsi" w:hAnsiTheme="minorHAnsi" w:cstheme="minorHAnsi"/>
          <w:b/>
          <w:bCs/>
          <w:spacing w:val="-2"/>
        </w:rPr>
        <w:t>Business</w:t>
      </w:r>
    </w:p>
    <w:p w14:paraId="564A9029" w14:textId="48EB0478" w:rsidR="00F95825" w:rsidRDefault="00F95825" w:rsidP="00F95825">
      <w:pPr>
        <w:pStyle w:val="ListParagraph"/>
        <w:numPr>
          <w:ilvl w:val="0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Budget priorities – Discuss priorities as listed in the Board-shared Google Doc </w:t>
      </w:r>
    </w:p>
    <w:p w14:paraId="7B175844" w14:textId="1FFD9D13" w:rsidR="0087023E" w:rsidRDefault="0087023E" w:rsidP="0087023E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Fireplace</w:t>
      </w:r>
      <w:r w:rsidR="005A5669">
        <w:rPr>
          <w:rFonts w:asciiTheme="minorHAnsi" w:hAnsiTheme="minorHAnsi" w:cstheme="minorHAnsi"/>
        </w:rPr>
        <w:t xml:space="preserve"> fix (see under Clubhouse section)</w:t>
      </w:r>
    </w:p>
    <w:p w14:paraId="27621097" w14:textId="57ADF7CD" w:rsidR="0087023E" w:rsidRDefault="003177C8" w:rsidP="0087023E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Replacing d</w:t>
      </w:r>
      <w:r w:rsidR="0087023E">
        <w:rPr>
          <w:rFonts w:asciiTheme="minorHAnsi" w:hAnsiTheme="minorHAnsi" w:cstheme="minorHAnsi"/>
        </w:rPr>
        <w:t>eck –</w:t>
      </w:r>
      <w:r w:rsidR="00D823AB">
        <w:rPr>
          <w:rFonts w:asciiTheme="minorHAnsi" w:hAnsiTheme="minorHAnsi" w:cstheme="minorHAnsi"/>
        </w:rPr>
        <w:t xml:space="preserve">includes </w:t>
      </w:r>
      <w:r w:rsidR="0087023E">
        <w:rPr>
          <w:rFonts w:asciiTheme="minorHAnsi" w:hAnsiTheme="minorHAnsi" w:cstheme="minorHAnsi"/>
        </w:rPr>
        <w:t xml:space="preserve">the front, side, and the </w:t>
      </w:r>
      <w:r w:rsidR="00C86E67">
        <w:rPr>
          <w:rFonts w:asciiTheme="minorHAnsi" w:hAnsiTheme="minorHAnsi" w:cstheme="minorHAnsi"/>
        </w:rPr>
        <w:t>raised deck.</w:t>
      </w:r>
    </w:p>
    <w:p w14:paraId="27C78B84" w14:textId="77777777" w:rsidR="003177C8" w:rsidRDefault="00D823AB" w:rsidP="003177C8">
      <w:pPr>
        <w:pStyle w:val="ListParagraph"/>
        <w:numPr>
          <w:ilvl w:val="3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RFP for budgeting purposes</w:t>
      </w:r>
    </w:p>
    <w:p w14:paraId="0E99BB55" w14:textId="197C70E3" w:rsidR="00D823AB" w:rsidRPr="003177C8" w:rsidRDefault="004F039C" w:rsidP="003177C8">
      <w:pPr>
        <w:pStyle w:val="ListParagraph"/>
        <w:numPr>
          <w:ilvl w:val="3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3177C8">
        <w:rPr>
          <w:rFonts w:asciiTheme="minorHAnsi" w:hAnsiTheme="minorHAnsi" w:cstheme="minorHAnsi"/>
        </w:rPr>
        <w:t xml:space="preserve">Committee </w:t>
      </w:r>
      <w:r w:rsidR="00D823AB" w:rsidRPr="003177C8">
        <w:rPr>
          <w:rFonts w:asciiTheme="minorHAnsi" w:hAnsiTheme="minorHAnsi" w:cstheme="minorHAnsi"/>
        </w:rPr>
        <w:t xml:space="preserve">formed: Chad </w:t>
      </w:r>
      <w:r w:rsidR="003177C8" w:rsidRPr="003177C8">
        <w:rPr>
          <w:rFonts w:asciiTheme="minorHAnsi" w:hAnsiTheme="minorHAnsi" w:cstheme="minorHAnsi"/>
        </w:rPr>
        <w:t>and</w:t>
      </w:r>
      <w:r w:rsidR="00D823AB" w:rsidRPr="003177C8">
        <w:rPr>
          <w:rFonts w:asciiTheme="minorHAnsi" w:hAnsiTheme="minorHAnsi" w:cstheme="minorHAnsi"/>
        </w:rPr>
        <w:t xml:space="preserve"> Hillari</w:t>
      </w:r>
      <w:r w:rsidR="003177C8">
        <w:rPr>
          <w:rFonts w:asciiTheme="minorHAnsi" w:hAnsiTheme="minorHAnsi" w:cstheme="minorHAnsi"/>
        </w:rPr>
        <w:t xml:space="preserve">. </w:t>
      </w:r>
      <w:r w:rsidR="00D823AB" w:rsidRPr="003177C8">
        <w:rPr>
          <w:rFonts w:asciiTheme="minorHAnsi" w:hAnsiTheme="minorHAnsi" w:cstheme="minorHAnsi"/>
        </w:rPr>
        <w:t xml:space="preserve">Email </w:t>
      </w:r>
      <w:r w:rsidR="003177C8">
        <w:rPr>
          <w:rFonts w:asciiTheme="minorHAnsi" w:hAnsiTheme="minorHAnsi" w:cstheme="minorHAnsi"/>
        </w:rPr>
        <w:t xml:space="preserve">and Facebook post </w:t>
      </w:r>
      <w:r w:rsidR="00D823AB" w:rsidRPr="003177C8">
        <w:rPr>
          <w:rFonts w:asciiTheme="minorHAnsi" w:hAnsiTheme="minorHAnsi" w:cstheme="minorHAnsi"/>
        </w:rPr>
        <w:t xml:space="preserve">to go out asking for </w:t>
      </w:r>
      <w:r w:rsidR="003177C8">
        <w:rPr>
          <w:rFonts w:asciiTheme="minorHAnsi" w:hAnsiTheme="minorHAnsi" w:cstheme="minorHAnsi"/>
        </w:rPr>
        <w:t xml:space="preserve">more </w:t>
      </w:r>
      <w:r w:rsidR="00D823AB" w:rsidRPr="003177C8">
        <w:rPr>
          <w:rFonts w:asciiTheme="minorHAnsi" w:hAnsiTheme="minorHAnsi" w:cstheme="minorHAnsi"/>
        </w:rPr>
        <w:t>volunteers</w:t>
      </w:r>
      <w:r w:rsidR="003177C8">
        <w:rPr>
          <w:rFonts w:asciiTheme="minorHAnsi" w:hAnsiTheme="minorHAnsi" w:cstheme="minorHAnsi"/>
        </w:rPr>
        <w:t>.</w:t>
      </w:r>
    </w:p>
    <w:p w14:paraId="058948AB" w14:textId="46185529" w:rsidR="00F95825" w:rsidRDefault="00F95825" w:rsidP="00F95825">
      <w:pPr>
        <w:pStyle w:val="ListParagraph"/>
        <w:numPr>
          <w:ilvl w:val="0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Revision of pool rules – Jon House and Linda Dement</w:t>
      </w:r>
    </w:p>
    <w:p w14:paraId="2E87E9B3" w14:textId="3F5FBA19" w:rsidR="00EB5229" w:rsidRDefault="00EB5229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 xml:space="preserve">New </w:t>
      </w:r>
      <w:r w:rsidR="003177C8">
        <w:rPr>
          <w:rFonts w:asciiTheme="minorHAnsi" w:hAnsiTheme="minorHAnsi" w:cstheme="minorHAnsi"/>
        </w:rPr>
        <w:t>p</w:t>
      </w:r>
      <w:r w:rsidRPr="00EB5229">
        <w:rPr>
          <w:rFonts w:asciiTheme="minorHAnsi" w:hAnsiTheme="minorHAnsi" w:cstheme="minorHAnsi"/>
        </w:rPr>
        <w:t xml:space="preserve">ool </w:t>
      </w:r>
      <w:r w:rsidR="003177C8">
        <w:rPr>
          <w:rFonts w:asciiTheme="minorHAnsi" w:hAnsiTheme="minorHAnsi" w:cstheme="minorHAnsi"/>
        </w:rPr>
        <w:t>rules s</w:t>
      </w:r>
      <w:r w:rsidRPr="00EB5229">
        <w:rPr>
          <w:rFonts w:asciiTheme="minorHAnsi" w:hAnsiTheme="minorHAnsi" w:cstheme="minorHAnsi"/>
        </w:rPr>
        <w:t>ign</w:t>
      </w:r>
      <w:r w:rsidR="003177C8">
        <w:rPr>
          <w:rFonts w:asciiTheme="minorHAnsi" w:hAnsiTheme="minorHAnsi" w:cstheme="minorHAnsi"/>
        </w:rPr>
        <w:t>s</w:t>
      </w:r>
      <w:r w:rsidRPr="00EB5229">
        <w:rPr>
          <w:rFonts w:asciiTheme="minorHAnsi" w:hAnsiTheme="minorHAnsi" w:cstheme="minorHAnsi"/>
        </w:rPr>
        <w:t>: Jon to email Josh with what we need on the sign. Jon to print</w:t>
      </w:r>
      <w:r w:rsidR="00795783">
        <w:rPr>
          <w:rFonts w:asciiTheme="minorHAnsi" w:hAnsiTheme="minorHAnsi" w:cstheme="minorHAnsi"/>
        </w:rPr>
        <w:t xml:space="preserve"> after the pool rules agreed.</w:t>
      </w:r>
    </w:p>
    <w:p w14:paraId="27379B05" w14:textId="46000431" w:rsidR="00EB5229" w:rsidRDefault="003177C8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 that p</w:t>
      </w:r>
      <w:r w:rsidR="00EB5229">
        <w:rPr>
          <w:rFonts w:asciiTheme="minorHAnsi" w:hAnsiTheme="minorHAnsi" w:cstheme="minorHAnsi"/>
        </w:rPr>
        <w:t>ool is for personal use only.</w:t>
      </w:r>
      <w:r>
        <w:rPr>
          <w:rFonts w:asciiTheme="minorHAnsi" w:hAnsiTheme="minorHAnsi" w:cstheme="minorHAnsi"/>
        </w:rPr>
        <w:t xml:space="preserve"> Not for giving paid lessons.</w:t>
      </w:r>
    </w:p>
    <w:p w14:paraId="51D70519" w14:textId="1810FEF5" w:rsidR="00EB5229" w:rsidRDefault="00EB5229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to review the pool rules before new sign is printed</w:t>
      </w:r>
      <w:r w:rsidR="003A595E">
        <w:rPr>
          <w:rFonts w:asciiTheme="minorHAnsi" w:hAnsiTheme="minorHAnsi" w:cstheme="minorHAnsi"/>
        </w:rPr>
        <w:t>. Clarity needed on how many guests per lot vs. per homeowner.</w:t>
      </w:r>
    </w:p>
    <w:p w14:paraId="5D06520E" w14:textId="62CF6E5A" w:rsidR="00EB5229" w:rsidRPr="00EB5229" w:rsidRDefault="00795783" w:rsidP="00EB5229">
      <w:pPr>
        <w:pStyle w:val="ListParagraph"/>
        <w:numPr>
          <w:ilvl w:val="0"/>
          <w:numId w:val="21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meeting - </w:t>
      </w:r>
      <w:r w:rsidR="00EB5229">
        <w:rPr>
          <w:rFonts w:asciiTheme="minorHAnsi" w:hAnsiTheme="minorHAnsi" w:cstheme="minorHAnsi"/>
        </w:rPr>
        <w:t xml:space="preserve">commitment for </w:t>
      </w:r>
      <w:r w:rsidR="003A595E">
        <w:rPr>
          <w:rFonts w:asciiTheme="minorHAnsi" w:hAnsiTheme="minorHAnsi" w:cstheme="minorHAnsi"/>
        </w:rPr>
        <w:t>pool rules and agreement across the board.</w:t>
      </w:r>
    </w:p>
    <w:p w14:paraId="63A1AE4D" w14:textId="77777777" w:rsidR="003177C8" w:rsidRDefault="003177C8" w:rsidP="003177C8">
      <w:pPr>
        <w:pStyle w:val="ListParagraph"/>
        <w:numPr>
          <w:ilvl w:val="2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ACC 2023 guidelines. Approved with 6 votes. </w:t>
      </w:r>
    </w:p>
    <w:p w14:paraId="575A3A4A" w14:textId="072FCEA9" w:rsidR="000E1822" w:rsidRDefault="00273839" w:rsidP="00273839">
      <w:pPr>
        <w:pStyle w:val="ListParagraph"/>
        <w:numPr>
          <w:ilvl w:val="0"/>
          <w:numId w:val="7"/>
        </w:numPr>
        <w:tabs>
          <w:tab w:val="left" w:pos="5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made to approve updated 2023</w:t>
      </w:r>
      <w:r w:rsidR="00F95825" w:rsidRPr="00EB5229">
        <w:rPr>
          <w:rFonts w:asciiTheme="minorHAnsi" w:hAnsiTheme="minorHAnsi" w:cstheme="minorHAnsi"/>
        </w:rPr>
        <w:t xml:space="preserve"> ACC Guidelines</w:t>
      </w:r>
      <w:r>
        <w:rPr>
          <w:rFonts w:asciiTheme="minorHAnsi" w:hAnsiTheme="minorHAnsi" w:cstheme="minorHAnsi"/>
        </w:rPr>
        <w:t xml:space="preserve">. Motion seconded. ACC Guidelines unanimously approved 6-0. </w:t>
      </w:r>
      <w:r w:rsidR="004C1866">
        <w:rPr>
          <w:rFonts w:asciiTheme="minorHAnsi" w:hAnsiTheme="minorHAnsi" w:cstheme="minorHAnsi"/>
        </w:rPr>
        <w:t xml:space="preserve">The changes were mailed to members this past summer to seek feedback before approval. A recently added section on licensed, home-based day cares (prompted by a new state law that says HOAs can’t ban them) did not generate any feedback. </w:t>
      </w:r>
      <w:r>
        <w:rPr>
          <w:rFonts w:asciiTheme="minorHAnsi" w:hAnsiTheme="minorHAnsi" w:cstheme="minorHAnsi"/>
        </w:rPr>
        <w:t xml:space="preserve">Owners </w:t>
      </w:r>
      <w:r w:rsidR="004C1866">
        <w:rPr>
          <w:rFonts w:asciiTheme="minorHAnsi" w:hAnsiTheme="minorHAnsi" w:cstheme="minorHAnsi"/>
        </w:rPr>
        <w:t>were notified of that change via email and the summer newsletter</w:t>
      </w:r>
      <w:r>
        <w:rPr>
          <w:rFonts w:asciiTheme="minorHAnsi" w:hAnsiTheme="minorHAnsi" w:cstheme="minorHAnsi"/>
        </w:rPr>
        <w:t>. Cindy said she would post updated ACC Guidelines on manorwood.org and put notice in fall newsletter.</w:t>
      </w:r>
    </w:p>
    <w:p w14:paraId="08FC1A9E" w14:textId="77777777" w:rsidR="00273839" w:rsidRPr="00273839" w:rsidRDefault="00273839" w:rsidP="00273839">
      <w:pPr>
        <w:tabs>
          <w:tab w:val="left" w:pos="570"/>
        </w:tabs>
        <w:rPr>
          <w:rFonts w:asciiTheme="minorHAnsi" w:hAnsiTheme="minorHAnsi" w:cstheme="minorHAnsi"/>
        </w:rPr>
      </w:pPr>
    </w:p>
    <w:p w14:paraId="53C734B9" w14:textId="77777777" w:rsidR="00F95825" w:rsidRPr="00EB5229" w:rsidRDefault="00977654" w:rsidP="00F95825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b/>
          <w:bCs/>
          <w:spacing w:val="-2"/>
        </w:rPr>
        <w:t>New Business</w:t>
      </w:r>
    </w:p>
    <w:p w14:paraId="59233384" w14:textId="71380729" w:rsidR="00ED7165" w:rsidRDefault="00D823AB" w:rsidP="00D823AB">
      <w:pPr>
        <w:pStyle w:val="ListParagraph"/>
        <w:numPr>
          <w:ilvl w:val="0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Proposed draft</w:t>
      </w:r>
      <w:r w:rsidR="00ED7165" w:rsidRPr="00D823AB">
        <w:rPr>
          <w:rFonts w:asciiTheme="minorHAnsi" w:hAnsiTheme="minorHAnsi" w:cstheme="minorHAnsi"/>
          <w:spacing w:val="-2"/>
        </w:rPr>
        <w:t xml:space="preserve"> budget</w:t>
      </w:r>
      <w:r>
        <w:rPr>
          <w:rFonts w:asciiTheme="minorHAnsi" w:hAnsiTheme="minorHAnsi" w:cstheme="minorHAnsi"/>
          <w:spacing w:val="-2"/>
        </w:rPr>
        <w:t xml:space="preserve">. </w:t>
      </w:r>
    </w:p>
    <w:p w14:paraId="0D779221" w14:textId="1793C5B3" w:rsidR="00D823AB" w:rsidRDefault="00D823AB" w:rsidP="00D823AB">
      <w:pPr>
        <w:pStyle w:val="ListParagraph"/>
        <w:numPr>
          <w:ilvl w:val="1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Linda to review with Josh</w:t>
      </w:r>
    </w:p>
    <w:p w14:paraId="1B142D76" w14:textId="1B995748" w:rsidR="00D823AB" w:rsidRPr="00D823AB" w:rsidRDefault="00D823AB" w:rsidP="00D823AB">
      <w:pPr>
        <w:pStyle w:val="ListParagraph"/>
        <w:numPr>
          <w:ilvl w:val="1"/>
          <w:numId w:val="20"/>
        </w:num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Board to review and provide feedback</w:t>
      </w:r>
    </w:p>
    <w:p w14:paraId="4A35AAE8" w14:textId="1A9AF2B3" w:rsidR="00FA0052" w:rsidRPr="00EB5229" w:rsidRDefault="00FA0052" w:rsidP="00F95825">
      <w:pPr>
        <w:tabs>
          <w:tab w:val="left" w:pos="1020"/>
        </w:tabs>
        <w:rPr>
          <w:rFonts w:asciiTheme="minorHAnsi" w:hAnsiTheme="minorHAnsi" w:cstheme="minorHAnsi"/>
        </w:rPr>
      </w:pPr>
    </w:p>
    <w:p w14:paraId="0BCDEC29" w14:textId="0AD63BBF" w:rsidR="00AF2D35" w:rsidRDefault="00AF2D35" w:rsidP="00AF2D35">
      <w:pPr>
        <w:tabs>
          <w:tab w:val="left" w:pos="570"/>
        </w:tabs>
        <w:rPr>
          <w:rFonts w:asciiTheme="minorHAnsi" w:hAnsiTheme="minorHAnsi" w:cstheme="minorHAnsi"/>
        </w:rPr>
      </w:pPr>
      <w:r w:rsidRPr="00EB5229">
        <w:rPr>
          <w:rFonts w:asciiTheme="minorHAnsi" w:hAnsiTheme="minorHAnsi" w:cstheme="minorHAnsi"/>
        </w:rPr>
        <w:t>Next meeting dates: October 12</w:t>
      </w:r>
      <w:r w:rsidR="00C33DC7">
        <w:rPr>
          <w:rFonts w:asciiTheme="minorHAnsi" w:hAnsiTheme="minorHAnsi" w:cstheme="minorHAnsi"/>
        </w:rPr>
        <w:t xml:space="preserve"> at 6:30 p.m.</w:t>
      </w:r>
      <w:r w:rsidR="006606E4">
        <w:rPr>
          <w:rFonts w:asciiTheme="minorHAnsi" w:hAnsiTheme="minorHAnsi" w:cstheme="minorHAnsi"/>
        </w:rPr>
        <w:t xml:space="preserve">, </w:t>
      </w:r>
      <w:r w:rsidR="00C33DC7">
        <w:rPr>
          <w:rFonts w:asciiTheme="minorHAnsi" w:hAnsiTheme="minorHAnsi" w:cstheme="minorHAnsi"/>
        </w:rPr>
        <w:t xml:space="preserve">November 9 (tentative) at 6:30 p.m.; Annual Meeting on </w:t>
      </w:r>
      <w:r w:rsidR="006606E4">
        <w:rPr>
          <w:rFonts w:asciiTheme="minorHAnsi" w:hAnsiTheme="minorHAnsi" w:cstheme="minorHAnsi"/>
        </w:rPr>
        <w:t>Dec</w:t>
      </w:r>
      <w:r w:rsidR="00C33DC7">
        <w:rPr>
          <w:rFonts w:asciiTheme="minorHAnsi" w:hAnsiTheme="minorHAnsi" w:cstheme="minorHAnsi"/>
        </w:rPr>
        <w:t>ember</w:t>
      </w:r>
      <w:r w:rsidR="006606E4">
        <w:rPr>
          <w:rFonts w:asciiTheme="minorHAnsi" w:hAnsiTheme="minorHAnsi" w:cstheme="minorHAnsi"/>
        </w:rPr>
        <w:t xml:space="preserve"> 3</w:t>
      </w:r>
      <w:r w:rsidR="00C33DC7">
        <w:rPr>
          <w:rFonts w:asciiTheme="minorHAnsi" w:hAnsiTheme="minorHAnsi" w:cstheme="minorHAnsi"/>
          <w:vertAlign w:val="superscript"/>
        </w:rPr>
        <w:t xml:space="preserve"> </w:t>
      </w:r>
      <w:r w:rsidR="006606E4">
        <w:rPr>
          <w:rFonts w:asciiTheme="minorHAnsi" w:hAnsiTheme="minorHAnsi" w:cstheme="minorHAnsi"/>
        </w:rPr>
        <w:t>at 3</w:t>
      </w:r>
      <w:r w:rsidR="00C33DC7">
        <w:rPr>
          <w:rFonts w:asciiTheme="minorHAnsi" w:hAnsiTheme="minorHAnsi" w:cstheme="minorHAnsi"/>
        </w:rPr>
        <w:t xml:space="preserve"> </w:t>
      </w:r>
      <w:r w:rsidR="006606E4">
        <w:rPr>
          <w:rFonts w:asciiTheme="minorHAnsi" w:hAnsiTheme="minorHAnsi" w:cstheme="minorHAnsi"/>
        </w:rPr>
        <w:t>p</w:t>
      </w:r>
      <w:r w:rsidR="00C33DC7">
        <w:rPr>
          <w:rFonts w:asciiTheme="minorHAnsi" w:hAnsiTheme="minorHAnsi" w:cstheme="minorHAnsi"/>
        </w:rPr>
        <w:t>.</w:t>
      </w:r>
      <w:r w:rsidR="006606E4">
        <w:rPr>
          <w:rFonts w:asciiTheme="minorHAnsi" w:hAnsiTheme="minorHAnsi" w:cstheme="minorHAnsi"/>
        </w:rPr>
        <w:t>m</w:t>
      </w:r>
      <w:r w:rsidR="00C33DC7">
        <w:rPr>
          <w:rFonts w:asciiTheme="minorHAnsi" w:hAnsiTheme="minorHAnsi" w:cstheme="minorHAnsi"/>
        </w:rPr>
        <w:t>.</w:t>
      </w:r>
    </w:p>
    <w:p w14:paraId="636CE7EB" w14:textId="640A01FA" w:rsidR="00FB4746" w:rsidRDefault="00FB4746" w:rsidP="00AF2D35">
      <w:pPr>
        <w:tabs>
          <w:tab w:val="left" w:pos="570"/>
        </w:tabs>
        <w:rPr>
          <w:rFonts w:asciiTheme="minorHAnsi" w:hAnsiTheme="minorHAnsi" w:cstheme="minorHAnsi"/>
        </w:rPr>
      </w:pPr>
    </w:p>
    <w:p w14:paraId="7C55F6A7" w14:textId="1CA1F1DA" w:rsidR="00F90D26" w:rsidRDefault="0097182B" w:rsidP="00AF2D35">
      <w:pPr>
        <w:tabs>
          <w:tab w:val="left" w:pos="570"/>
        </w:tabs>
        <w:rPr>
          <w:rFonts w:asciiTheme="minorHAnsi" w:hAnsiTheme="minorHAnsi" w:cstheme="minorHAnsi"/>
          <w:spacing w:val="-2"/>
        </w:rPr>
      </w:pPr>
      <w:r w:rsidRPr="00EB5229">
        <w:rPr>
          <w:rFonts w:asciiTheme="minorHAnsi" w:hAnsiTheme="minorHAnsi" w:cstheme="minorHAnsi"/>
          <w:spacing w:val="-2"/>
        </w:rPr>
        <w:t>ADJOURNMENT</w:t>
      </w:r>
      <w:r w:rsidR="00AF2D35" w:rsidRPr="00EB5229">
        <w:rPr>
          <w:rFonts w:asciiTheme="minorHAnsi" w:hAnsiTheme="minorHAnsi" w:cstheme="minorHAnsi"/>
          <w:spacing w:val="-2"/>
        </w:rPr>
        <w:t xml:space="preserve"> </w:t>
      </w:r>
      <w:r w:rsidR="006606E4">
        <w:rPr>
          <w:rFonts w:asciiTheme="minorHAnsi" w:hAnsiTheme="minorHAnsi" w:cstheme="minorHAnsi"/>
          <w:spacing w:val="-2"/>
        </w:rPr>
        <w:t>7:53</w:t>
      </w:r>
      <w:r w:rsidR="00ED7165">
        <w:rPr>
          <w:rFonts w:asciiTheme="minorHAnsi" w:hAnsiTheme="minorHAnsi" w:cstheme="minorHAnsi"/>
          <w:spacing w:val="-2"/>
        </w:rPr>
        <w:t>PM</w:t>
      </w:r>
    </w:p>
    <w:p w14:paraId="118165F7" w14:textId="77777777" w:rsidR="00ED7165" w:rsidRPr="00EB5229" w:rsidRDefault="00ED7165" w:rsidP="00AF2D35">
      <w:pPr>
        <w:tabs>
          <w:tab w:val="left" w:pos="570"/>
        </w:tabs>
        <w:rPr>
          <w:rFonts w:asciiTheme="minorHAnsi" w:hAnsiTheme="minorHAnsi" w:cstheme="minorHAnsi"/>
        </w:rPr>
      </w:pPr>
    </w:p>
    <w:sectPr w:rsidR="00ED7165" w:rsidRPr="00EB5229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33"/>
    <w:multiLevelType w:val="multilevel"/>
    <w:tmpl w:val="B20C0CA4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CD1"/>
    <w:multiLevelType w:val="hybridMultilevel"/>
    <w:tmpl w:val="5C6AA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62EFE"/>
    <w:multiLevelType w:val="hybridMultilevel"/>
    <w:tmpl w:val="D96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70D"/>
    <w:multiLevelType w:val="hybridMultilevel"/>
    <w:tmpl w:val="6E947E6A"/>
    <w:lvl w:ilvl="0" w:tplc="04090017">
      <w:start w:val="1"/>
      <w:numFmt w:val="lowerLetter"/>
      <w:lvlText w:val="%1)"/>
      <w:lvlJc w:val="left"/>
      <w:pPr>
        <w:ind w:left="1379" w:hanging="360"/>
      </w:p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7" w15:restartNumberingAfterBreak="0">
    <w:nsid w:val="2DBC43B4"/>
    <w:multiLevelType w:val="multilevel"/>
    <w:tmpl w:val="576C5668"/>
    <w:styleLink w:val="CurrentList9"/>
    <w:lvl w:ilvl="0">
      <w:start w:val="1"/>
      <w:numFmt w:val="lowerLetter"/>
      <w:lvlText w:val="%1)"/>
      <w:lvlJc w:val="lef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384C"/>
    <w:multiLevelType w:val="multilevel"/>
    <w:tmpl w:val="D968EC4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A7D"/>
    <w:multiLevelType w:val="hybridMultilevel"/>
    <w:tmpl w:val="7F626204"/>
    <w:lvl w:ilvl="0" w:tplc="A21CB19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6549D"/>
    <w:multiLevelType w:val="hybridMultilevel"/>
    <w:tmpl w:val="6FB86BCA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313D"/>
    <w:multiLevelType w:val="multilevel"/>
    <w:tmpl w:val="8AC88C56"/>
    <w:styleLink w:val="CurrentList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74C8"/>
    <w:multiLevelType w:val="multilevel"/>
    <w:tmpl w:val="B20C0CA4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68A4"/>
    <w:multiLevelType w:val="multilevel"/>
    <w:tmpl w:val="8AC88C56"/>
    <w:styleLink w:val="CurrentList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EE0"/>
    <w:multiLevelType w:val="multilevel"/>
    <w:tmpl w:val="8AC88C56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A01"/>
    <w:multiLevelType w:val="hybridMultilevel"/>
    <w:tmpl w:val="2F6C9A5E"/>
    <w:lvl w:ilvl="0" w:tplc="795C3A34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7" w15:restartNumberingAfterBreak="0">
    <w:nsid w:val="714E0396"/>
    <w:multiLevelType w:val="multilevel"/>
    <w:tmpl w:val="FF5C16FE"/>
    <w:styleLink w:val="CurrentList6"/>
    <w:lvl w:ilvl="0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18" w15:restartNumberingAfterBreak="0">
    <w:nsid w:val="725E59F7"/>
    <w:multiLevelType w:val="multilevel"/>
    <w:tmpl w:val="DFF2C136"/>
    <w:styleLink w:val="CurrentList10"/>
    <w:lvl w:ilvl="0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23801"/>
    <w:multiLevelType w:val="multilevel"/>
    <w:tmpl w:val="2F6C9A5E"/>
    <w:styleLink w:val="CurrentList7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20" w15:restartNumberingAfterBreak="0">
    <w:nsid w:val="7F9F5E1A"/>
    <w:multiLevelType w:val="multilevel"/>
    <w:tmpl w:val="2F6C9A5E"/>
    <w:styleLink w:val="CurrentList11"/>
    <w:lvl w:ilvl="0">
      <w:start w:val="1"/>
      <w:numFmt w:val="decimal"/>
      <w:lvlText w:val="%1."/>
      <w:lvlJc w:val="left"/>
      <w:pPr>
        <w:ind w:left="6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</w:rPr>
    </w:lvl>
    <w:lvl w:ilvl="4"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numFmt w:val="bullet"/>
      <w:lvlText w:val="•"/>
      <w:lvlJc w:val="left"/>
      <w:pPr>
        <w:ind w:left="3305" w:hanging="360"/>
      </w:pPr>
      <w:rPr>
        <w:rFonts w:hint="default"/>
      </w:rPr>
    </w:lvl>
    <w:lvl w:ilvl="6"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numFmt w:val="bullet"/>
      <w:lvlText w:val="•"/>
      <w:lvlJc w:val="left"/>
      <w:pPr>
        <w:ind w:left="5591" w:hanging="360"/>
      </w:pPr>
      <w:rPr>
        <w:rFonts w:hint="default"/>
      </w:rPr>
    </w:lvl>
    <w:lvl w:ilvl="8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993489115">
    <w:abstractNumId w:val="16"/>
  </w:num>
  <w:num w:numId="2" w16cid:durableId="1836921997">
    <w:abstractNumId w:val="1"/>
  </w:num>
  <w:num w:numId="3" w16cid:durableId="222909045">
    <w:abstractNumId w:val="5"/>
  </w:num>
  <w:num w:numId="4" w16cid:durableId="1525435630">
    <w:abstractNumId w:val="4"/>
  </w:num>
  <w:num w:numId="5" w16cid:durableId="1999962191">
    <w:abstractNumId w:val="3"/>
  </w:num>
  <w:num w:numId="6" w16cid:durableId="2053260296">
    <w:abstractNumId w:val="9"/>
  </w:num>
  <w:num w:numId="7" w16cid:durableId="1675494775">
    <w:abstractNumId w:val="11"/>
  </w:num>
  <w:num w:numId="8" w16cid:durableId="1472822141">
    <w:abstractNumId w:val="8"/>
  </w:num>
  <w:num w:numId="9" w16cid:durableId="962661346">
    <w:abstractNumId w:val="14"/>
  </w:num>
  <w:num w:numId="10" w16cid:durableId="1897278485">
    <w:abstractNumId w:val="13"/>
  </w:num>
  <w:num w:numId="11" w16cid:durableId="501628979">
    <w:abstractNumId w:val="15"/>
  </w:num>
  <w:num w:numId="12" w16cid:durableId="147209631">
    <w:abstractNumId w:val="0"/>
  </w:num>
  <w:num w:numId="13" w16cid:durableId="1155951716">
    <w:abstractNumId w:val="17"/>
  </w:num>
  <w:num w:numId="14" w16cid:durableId="866983951">
    <w:abstractNumId w:val="19"/>
  </w:num>
  <w:num w:numId="15" w16cid:durableId="643698999">
    <w:abstractNumId w:val="12"/>
  </w:num>
  <w:num w:numId="16" w16cid:durableId="279918086">
    <w:abstractNumId w:val="7"/>
  </w:num>
  <w:num w:numId="17" w16cid:durableId="688718599">
    <w:abstractNumId w:val="18"/>
  </w:num>
  <w:num w:numId="18" w16cid:durableId="1659266173">
    <w:abstractNumId w:val="20"/>
  </w:num>
  <w:num w:numId="19" w16cid:durableId="257367189">
    <w:abstractNumId w:val="10"/>
  </w:num>
  <w:num w:numId="20" w16cid:durableId="462817475">
    <w:abstractNumId w:val="6"/>
  </w:num>
  <w:num w:numId="21" w16cid:durableId="25201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73520"/>
    <w:rsid w:val="000C1CCC"/>
    <w:rsid w:val="000E1822"/>
    <w:rsid w:val="000E5544"/>
    <w:rsid w:val="0010280B"/>
    <w:rsid w:val="00136C18"/>
    <w:rsid w:val="00142FA8"/>
    <w:rsid w:val="001614C1"/>
    <w:rsid w:val="00171BA1"/>
    <w:rsid w:val="001E146F"/>
    <w:rsid w:val="001E4665"/>
    <w:rsid w:val="001F45FD"/>
    <w:rsid w:val="00202695"/>
    <w:rsid w:val="00214CAF"/>
    <w:rsid w:val="00227B9F"/>
    <w:rsid w:val="002342B1"/>
    <w:rsid w:val="002407D2"/>
    <w:rsid w:val="00245634"/>
    <w:rsid w:val="00273839"/>
    <w:rsid w:val="002871FB"/>
    <w:rsid w:val="002A2478"/>
    <w:rsid w:val="002B3B04"/>
    <w:rsid w:val="002B411A"/>
    <w:rsid w:val="002B4447"/>
    <w:rsid w:val="002C14A8"/>
    <w:rsid w:val="002E7449"/>
    <w:rsid w:val="003146BD"/>
    <w:rsid w:val="003177C8"/>
    <w:rsid w:val="00331EE3"/>
    <w:rsid w:val="00333E51"/>
    <w:rsid w:val="00355178"/>
    <w:rsid w:val="00383DBC"/>
    <w:rsid w:val="003A595E"/>
    <w:rsid w:val="003A7A68"/>
    <w:rsid w:val="003B47C2"/>
    <w:rsid w:val="003E4CB8"/>
    <w:rsid w:val="003E7309"/>
    <w:rsid w:val="00414F07"/>
    <w:rsid w:val="0042322B"/>
    <w:rsid w:val="004366CD"/>
    <w:rsid w:val="00443382"/>
    <w:rsid w:val="00463B1B"/>
    <w:rsid w:val="004663D8"/>
    <w:rsid w:val="004C1866"/>
    <w:rsid w:val="004D1D4C"/>
    <w:rsid w:val="004E0698"/>
    <w:rsid w:val="004F039C"/>
    <w:rsid w:val="004F680D"/>
    <w:rsid w:val="00563C3C"/>
    <w:rsid w:val="00566649"/>
    <w:rsid w:val="00585A77"/>
    <w:rsid w:val="005A4AF6"/>
    <w:rsid w:val="005A5669"/>
    <w:rsid w:val="005B21B4"/>
    <w:rsid w:val="005C05FA"/>
    <w:rsid w:val="005C329C"/>
    <w:rsid w:val="005F4948"/>
    <w:rsid w:val="006032DC"/>
    <w:rsid w:val="00633EF2"/>
    <w:rsid w:val="006411F5"/>
    <w:rsid w:val="006606E4"/>
    <w:rsid w:val="00667FC9"/>
    <w:rsid w:val="006946FE"/>
    <w:rsid w:val="006A14DE"/>
    <w:rsid w:val="006A42D8"/>
    <w:rsid w:val="006C01BC"/>
    <w:rsid w:val="00704D5B"/>
    <w:rsid w:val="0072164B"/>
    <w:rsid w:val="007635DD"/>
    <w:rsid w:val="007677F7"/>
    <w:rsid w:val="00795783"/>
    <w:rsid w:val="007A1C7F"/>
    <w:rsid w:val="007A7DCE"/>
    <w:rsid w:val="007E69E8"/>
    <w:rsid w:val="00830785"/>
    <w:rsid w:val="00830F5A"/>
    <w:rsid w:val="0087023E"/>
    <w:rsid w:val="00895272"/>
    <w:rsid w:val="008E2064"/>
    <w:rsid w:val="009042CF"/>
    <w:rsid w:val="009152C8"/>
    <w:rsid w:val="00920DCF"/>
    <w:rsid w:val="009648D0"/>
    <w:rsid w:val="00965B07"/>
    <w:rsid w:val="0097182B"/>
    <w:rsid w:val="00977654"/>
    <w:rsid w:val="009819EE"/>
    <w:rsid w:val="009A5446"/>
    <w:rsid w:val="009B0DF7"/>
    <w:rsid w:val="00A15CD6"/>
    <w:rsid w:val="00A6101F"/>
    <w:rsid w:val="00AB3BAA"/>
    <w:rsid w:val="00AD52F4"/>
    <w:rsid w:val="00AD5EE9"/>
    <w:rsid w:val="00AF2D35"/>
    <w:rsid w:val="00B1314C"/>
    <w:rsid w:val="00B1735D"/>
    <w:rsid w:val="00B22FF2"/>
    <w:rsid w:val="00B53DF0"/>
    <w:rsid w:val="00B7471E"/>
    <w:rsid w:val="00B77007"/>
    <w:rsid w:val="00BA6166"/>
    <w:rsid w:val="00BC2EC6"/>
    <w:rsid w:val="00BE7DF8"/>
    <w:rsid w:val="00BF3EA5"/>
    <w:rsid w:val="00C0091C"/>
    <w:rsid w:val="00C05A86"/>
    <w:rsid w:val="00C1520B"/>
    <w:rsid w:val="00C30648"/>
    <w:rsid w:val="00C31D03"/>
    <w:rsid w:val="00C31E5B"/>
    <w:rsid w:val="00C33DC7"/>
    <w:rsid w:val="00C45C3E"/>
    <w:rsid w:val="00C45F9A"/>
    <w:rsid w:val="00C86E67"/>
    <w:rsid w:val="00C871A6"/>
    <w:rsid w:val="00C917F5"/>
    <w:rsid w:val="00C94F40"/>
    <w:rsid w:val="00CA18AE"/>
    <w:rsid w:val="00CD46C7"/>
    <w:rsid w:val="00CE06AB"/>
    <w:rsid w:val="00CF37BA"/>
    <w:rsid w:val="00D0054C"/>
    <w:rsid w:val="00D15B2B"/>
    <w:rsid w:val="00D30F6B"/>
    <w:rsid w:val="00D432DD"/>
    <w:rsid w:val="00D5103C"/>
    <w:rsid w:val="00D566E5"/>
    <w:rsid w:val="00D6552C"/>
    <w:rsid w:val="00D823AB"/>
    <w:rsid w:val="00D87189"/>
    <w:rsid w:val="00DC5354"/>
    <w:rsid w:val="00DE6CCB"/>
    <w:rsid w:val="00DF1D86"/>
    <w:rsid w:val="00DF7185"/>
    <w:rsid w:val="00E01E1E"/>
    <w:rsid w:val="00E21B48"/>
    <w:rsid w:val="00E432ED"/>
    <w:rsid w:val="00E4746A"/>
    <w:rsid w:val="00E55F06"/>
    <w:rsid w:val="00E80D66"/>
    <w:rsid w:val="00E90E72"/>
    <w:rsid w:val="00EA3C8C"/>
    <w:rsid w:val="00EA5014"/>
    <w:rsid w:val="00EA7146"/>
    <w:rsid w:val="00EB5229"/>
    <w:rsid w:val="00ED7165"/>
    <w:rsid w:val="00EF065D"/>
    <w:rsid w:val="00EF198F"/>
    <w:rsid w:val="00F061F3"/>
    <w:rsid w:val="00F46D49"/>
    <w:rsid w:val="00F56BC6"/>
    <w:rsid w:val="00F90D26"/>
    <w:rsid w:val="00F95825"/>
    <w:rsid w:val="00FA0052"/>
    <w:rsid w:val="00FB4746"/>
    <w:rsid w:val="00FB4E1F"/>
    <w:rsid w:val="00FC02A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977654"/>
    <w:pPr>
      <w:numPr>
        <w:numId w:val="6"/>
      </w:numPr>
    </w:pPr>
  </w:style>
  <w:style w:type="numbering" w:customStyle="1" w:styleId="CurrentList2">
    <w:name w:val="Current List2"/>
    <w:uiPriority w:val="99"/>
    <w:rsid w:val="00C45F9A"/>
    <w:pPr>
      <w:numPr>
        <w:numId w:val="9"/>
      </w:numPr>
    </w:pPr>
  </w:style>
  <w:style w:type="numbering" w:customStyle="1" w:styleId="CurrentList3">
    <w:name w:val="Current List3"/>
    <w:uiPriority w:val="99"/>
    <w:rsid w:val="00C45F9A"/>
    <w:pPr>
      <w:numPr>
        <w:numId w:val="10"/>
      </w:numPr>
    </w:pPr>
  </w:style>
  <w:style w:type="numbering" w:customStyle="1" w:styleId="CurrentList4">
    <w:name w:val="Current List4"/>
    <w:uiPriority w:val="99"/>
    <w:rsid w:val="00C45F9A"/>
    <w:pPr>
      <w:numPr>
        <w:numId w:val="11"/>
      </w:numPr>
    </w:pPr>
  </w:style>
  <w:style w:type="numbering" w:customStyle="1" w:styleId="CurrentList5">
    <w:name w:val="Current List5"/>
    <w:uiPriority w:val="99"/>
    <w:rsid w:val="00C45F9A"/>
    <w:pPr>
      <w:numPr>
        <w:numId w:val="12"/>
      </w:numPr>
    </w:pPr>
  </w:style>
  <w:style w:type="numbering" w:customStyle="1" w:styleId="CurrentList6">
    <w:name w:val="Current List6"/>
    <w:uiPriority w:val="99"/>
    <w:rsid w:val="00EA7146"/>
    <w:pPr>
      <w:numPr>
        <w:numId w:val="13"/>
      </w:numPr>
    </w:pPr>
  </w:style>
  <w:style w:type="numbering" w:customStyle="1" w:styleId="CurrentList7">
    <w:name w:val="Current List7"/>
    <w:uiPriority w:val="99"/>
    <w:rsid w:val="00C1520B"/>
    <w:pPr>
      <w:numPr>
        <w:numId w:val="14"/>
      </w:numPr>
    </w:pPr>
  </w:style>
  <w:style w:type="numbering" w:customStyle="1" w:styleId="CurrentList8">
    <w:name w:val="Current List8"/>
    <w:uiPriority w:val="99"/>
    <w:rsid w:val="00C1520B"/>
    <w:pPr>
      <w:numPr>
        <w:numId w:val="15"/>
      </w:numPr>
    </w:pPr>
  </w:style>
  <w:style w:type="numbering" w:customStyle="1" w:styleId="CurrentList9">
    <w:name w:val="Current List9"/>
    <w:uiPriority w:val="99"/>
    <w:rsid w:val="00C1520B"/>
    <w:pPr>
      <w:numPr>
        <w:numId w:val="16"/>
      </w:numPr>
    </w:pPr>
  </w:style>
  <w:style w:type="numbering" w:customStyle="1" w:styleId="CurrentList10">
    <w:name w:val="Current List10"/>
    <w:uiPriority w:val="99"/>
    <w:rsid w:val="005F4948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5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0"/>
    <w:rPr>
      <w:rFonts w:ascii="Calibri" w:eastAsia="Calibri" w:hAnsi="Calibri" w:cs="Calibri"/>
      <w:b/>
      <w:bCs/>
      <w:sz w:val="20"/>
      <w:szCs w:val="20"/>
    </w:rPr>
  </w:style>
  <w:style w:type="numbering" w:customStyle="1" w:styleId="CurrentList11">
    <w:name w:val="Current List11"/>
    <w:uiPriority w:val="99"/>
    <w:rsid w:val="005C329C"/>
    <w:pPr>
      <w:numPr>
        <w:numId w:val="18"/>
      </w:numPr>
    </w:pPr>
  </w:style>
  <w:style w:type="paragraph" w:styleId="Revision">
    <w:name w:val="Revision"/>
    <w:hidden/>
    <w:uiPriority w:val="99"/>
    <w:semiHidden/>
    <w:rsid w:val="004663D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2140BFFAFAC49B98729067A11E25F" ma:contentTypeVersion="13" ma:contentTypeDescription="Create a new document." ma:contentTypeScope="" ma:versionID="f13397807b0a78287c7c91a3a8c52ebe">
  <xsd:schema xmlns:xsd="http://www.w3.org/2001/XMLSchema" xmlns:xs="http://www.w3.org/2001/XMLSchema" xmlns:p="http://schemas.microsoft.com/office/2006/metadata/properties" xmlns:ns3="e4c4e7c4-6ac6-4536-b7e3-36564cdf57bb" xmlns:ns4="51f5ba84-a2e0-487a-a01d-1b84b52bd90d" targetNamespace="http://schemas.microsoft.com/office/2006/metadata/properties" ma:root="true" ma:fieldsID="72c11c819b812a8fb76f7e57ede7bb87" ns3:_="" ns4:_="">
    <xsd:import namespace="e4c4e7c4-6ac6-4536-b7e3-36564cdf57bb"/>
    <xsd:import namespace="51f5ba84-a2e0-487a-a01d-1b84b52b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e7c4-6ac6-4536-b7e3-36564cdf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ba84-a2e0-487a-a01d-1b84b52b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108A4-D172-4CC4-B87E-BBDB19CC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e7c4-6ac6-4536-b7e3-36564cdf57bb"/>
    <ds:schemaRef ds:uri="51f5ba84-a2e0-487a-a01d-1b84b52b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18CF9-709F-48E4-8558-8AB6D22EB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2FB4D-ED15-4059-B6E9-2B7BFFF61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Dement</dc:creator>
  <cp:lastModifiedBy>Cindy the Copy Editor</cp:lastModifiedBy>
  <cp:revision>9</cp:revision>
  <dcterms:created xsi:type="dcterms:W3CDTF">2023-10-12T23:12:00Z</dcterms:created>
  <dcterms:modified xsi:type="dcterms:W3CDTF">2023-10-28T21:56:00Z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0x0101004822140BFFAFAC49B98729067A11E25F</vt:lpwstr>
  </property>
</Properties>
</file>