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354" w14:textId="4BDFF98B" w:rsidR="002E468C" w:rsidRDefault="000D083D" w:rsidP="002E468C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of Members to Finalize Revision of MOA Documents</w:t>
      </w:r>
      <w:r w:rsidR="002E468C">
        <w:rPr>
          <w:sz w:val="28"/>
          <w:szCs w:val="28"/>
        </w:rPr>
        <w:t xml:space="preserve"> </w:t>
      </w:r>
      <w:r w:rsidR="002E468C">
        <w:rPr>
          <w:sz w:val="28"/>
          <w:szCs w:val="28"/>
        </w:rPr>
        <w:br/>
        <w:t>October 7, 2021</w:t>
      </w:r>
    </w:p>
    <w:p w14:paraId="305204A9" w14:textId="77777777" w:rsidR="002E468C" w:rsidRDefault="002E468C" w:rsidP="002E468C">
      <w:pPr>
        <w:jc w:val="center"/>
        <w:rPr>
          <w:sz w:val="28"/>
          <w:szCs w:val="28"/>
        </w:rPr>
      </w:pPr>
    </w:p>
    <w:p w14:paraId="55898463" w14:textId="7E52239D" w:rsidR="002E468C" w:rsidRDefault="002E468C" w:rsidP="002E468C">
      <w:r>
        <w:rPr>
          <w:b/>
          <w:bCs/>
          <w:sz w:val="28"/>
          <w:szCs w:val="28"/>
        </w:rPr>
        <w:t>CALL TO ORDER AT 7:0</w:t>
      </w:r>
      <w:r w:rsidR="007D5F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PM IN THE CLUBHOUSE</w:t>
      </w:r>
      <w:r w:rsidR="00AE2A7D">
        <w:rPr>
          <w:b/>
          <w:bCs/>
          <w:sz w:val="28"/>
          <w:szCs w:val="28"/>
        </w:rPr>
        <w:t xml:space="preserve"> &amp; ON ZOOM</w:t>
      </w:r>
      <w:r>
        <w:rPr>
          <w:b/>
          <w:bCs/>
          <w:sz w:val="28"/>
          <w:szCs w:val="28"/>
        </w:rPr>
        <w:br/>
      </w:r>
      <w:r>
        <w:t xml:space="preserve">Present:  John Adamson, </w:t>
      </w:r>
      <w:r w:rsidR="006C5862">
        <w:t xml:space="preserve">Phil Carter, </w:t>
      </w:r>
      <w:r>
        <w:t xml:space="preserve">Craig Edmonds, Linda Dement, Keith Fabling, </w:t>
      </w:r>
      <w:r w:rsidR="006C5862">
        <w:br/>
        <w:t xml:space="preserve">                 Aaron </w:t>
      </w:r>
      <w:proofErr w:type="spellStart"/>
      <w:r>
        <w:t>Grenlund</w:t>
      </w:r>
      <w:proofErr w:type="spellEnd"/>
      <w:r>
        <w:t>,</w:t>
      </w:r>
      <w:r w:rsidR="006C5862">
        <w:t xml:space="preserve"> </w:t>
      </w:r>
      <w:r>
        <w:t xml:space="preserve">Cindy Hutchinson, Mark Thurber                 </w:t>
      </w:r>
      <w:r>
        <w:br/>
        <w:t xml:space="preserve">Excused:  </w:t>
      </w:r>
      <w:r w:rsidR="006C5862">
        <w:t>Jennifer Reed</w:t>
      </w:r>
      <w:r>
        <w:br/>
        <w:t>Non-Board Members Present:  Lorne Martin, JC Higgins Manager; Janet Fabling, Secretary;</w:t>
      </w:r>
      <w:r>
        <w:br/>
        <w:t xml:space="preserve">                                                        </w:t>
      </w:r>
      <w:r w:rsidR="006C5862">
        <w:t>Lots 75, 87, &amp; 88</w:t>
      </w:r>
    </w:p>
    <w:p w14:paraId="17A89E43" w14:textId="77777777" w:rsidR="002E468C" w:rsidRDefault="002E468C" w:rsidP="002E468C"/>
    <w:p w14:paraId="3ACC3114" w14:textId="77777777" w:rsidR="002E468C" w:rsidRDefault="002E468C" w:rsidP="002E468C">
      <w:r>
        <w:rPr>
          <w:b/>
          <w:bCs/>
          <w:sz w:val="28"/>
          <w:szCs w:val="28"/>
        </w:rPr>
        <w:t>ESTABLISH A QUORUM</w:t>
      </w:r>
      <w:r>
        <w:rPr>
          <w:b/>
          <w:bCs/>
          <w:sz w:val="28"/>
          <w:szCs w:val="28"/>
        </w:rPr>
        <w:br/>
      </w:r>
      <w:proofErr w:type="spellStart"/>
      <w:r>
        <w:t>Quorum</w:t>
      </w:r>
      <w:proofErr w:type="spellEnd"/>
      <w:r>
        <w:t xml:space="preserve"> was established.</w:t>
      </w:r>
      <w:r>
        <w:br/>
      </w:r>
    </w:p>
    <w:p w14:paraId="581FDC23" w14:textId="531DFC29" w:rsidR="007D5FBF" w:rsidRDefault="001B3E6B" w:rsidP="002E4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405F8D6E" w14:textId="45E462BB" w:rsidR="001B3E6B" w:rsidRDefault="00DB0B43" w:rsidP="009125BD">
      <w:pPr>
        <w:rPr>
          <w:sz w:val="28"/>
          <w:szCs w:val="28"/>
        </w:rPr>
      </w:pPr>
      <w:r>
        <w:rPr>
          <w:sz w:val="28"/>
          <w:szCs w:val="28"/>
        </w:rPr>
        <w:t xml:space="preserve">This was a special meeting of </w:t>
      </w:r>
      <w:proofErr w:type="spellStart"/>
      <w:r>
        <w:rPr>
          <w:sz w:val="28"/>
          <w:szCs w:val="28"/>
        </w:rPr>
        <w:t>Manorwood</w:t>
      </w:r>
      <w:proofErr w:type="spellEnd"/>
      <w:r>
        <w:rPr>
          <w:sz w:val="28"/>
          <w:szCs w:val="28"/>
        </w:rPr>
        <w:t xml:space="preserve"> Division I homeowners to finalize the revision of their governing documents:  </w:t>
      </w:r>
      <w:r>
        <w:rPr>
          <w:i/>
          <w:iCs/>
          <w:sz w:val="28"/>
          <w:szCs w:val="28"/>
        </w:rPr>
        <w:t xml:space="preserve">Declaration of Protective Covenants, Conditions, and Restrictions Affecting </w:t>
      </w:r>
      <w:proofErr w:type="spellStart"/>
      <w:r>
        <w:rPr>
          <w:i/>
          <w:iCs/>
          <w:sz w:val="28"/>
          <w:szCs w:val="28"/>
        </w:rPr>
        <w:t>Manorwood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(1988); and </w:t>
      </w:r>
      <w:r>
        <w:rPr>
          <w:i/>
          <w:iCs/>
          <w:sz w:val="28"/>
          <w:szCs w:val="28"/>
        </w:rPr>
        <w:t xml:space="preserve">Bylaws of </w:t>
      </w:r>
      <w:proofErr w:type="spellStart"/>
      <w:r>
        <w:rPr>
          <w:i/>
          <w:iCs/>
          <w:sz w:val="28"/>
          <w:szCs w:val="28"/>
        </w:rPr>
        <w:t>Manorwood</w:t>
      </w:r>
      <w:proofErr w:type="spellEnd"/>
      <w:r>
        <w:rPr>
          <w:i/>
          <w:iCs/>
          <w:sz w:val="28"/>
          <w:szCs w:val="28"/>
        </w:rPr>
        <w:t xml:space="preserve"> Owners Association </w:t>
      </w:r>
      <w:r>
        <w:rPr>
          <w:sz w:val="28"/>
          <w:szCs w:val="28"/>
        </w:rPr>
        <w:t xml:space="preserve">(1988).  </w:t>
      </w:r>
      <w:r w:rsidR="001C6343">
        <w:rPr>
          <w:sz w:val="28"/>
          <w:szCs w:val="28"/>
        </w:rPr>
        <w:t xml:space="preserve">Keith Fabling acknowledged the Document Revision Committee (John Adamson, Linda Dement, Janet Fabling, Cindy Hutchinson, Jennifer Reed, &amp; Mark Thurber) and thanked them for </w:t>
      </w:r>
      <w:r w:rsidR="00D453F9">
        <w:rPr>
          <w:sz w:val="28"/>
          <w:szCs w:val="28"/>
        </w:rPr>
        <w:t xml:space="preserve">their </w:t>
      </w:r>
      <w:r w:rsidR="00543D4C">
        <w:rPr>
          <w:sz w:val="28"/>
          <w:szCs w:val="28"/>
        </w:rPr>
        <w:t xml:space="preserve">outstanding work over the very difficult past 15 months.  </w:t>
      </w:r>
      <w:r w:rsidR="00B5784B">
        <w:rPr>
          <w:sz w:val="28"/>
          <w:szCs w:val="28"/>
        </w:rPr>
        <w:t>The</w:t>
      </w:r>
      <w:r w:rsidR="00192796">
        <w:rPr>
          <w:sz w:val="28"/>
          <w:szCs w:val="28"/>
        </w:rPr>
        <w:t xml:space="preserve"> process</w:t>
      </w:r>
      <w:r w:rsidR="00B5784B">
        <w:rPr>
          <w:sz w:val="28"/>
          <w:szCs w:val="28"/>
        </w:rPr>
        <w:t xml:space="preserve"> </w:t>
      </w:r>
      <w:r w:rsidR="0093702F">
        <w:rPr>
          <w:sz w:val="28"/>
          <w:szCs w:val="28"/>
        </w:rPr>
        <w:t>eventually also</w:t>
      </w:r>
      <w:r w:rsidR="00B5784B">
        <w:rPr>
          <w:sz w:val="28"/>
          <w:szCs w:val="28"/>
        </w:rPr>
        <w:t xml:space="preserve"> </w:t>
      </w:r>
      <w:r w:rsidR="00192796">
        <w:rPr>
          <w:sz w:val="28"/>
          <w:szCs w:val="28"/>
        </w:rPr>
        <w:t>involved 14</w:t>
      </w:r>
      <w:r w:rsidR="00FC0885">
        <w:rPr>
          <w:sz w:val="28"/>
          <w:szCs w:val="28"/>
        </w:rPr>
        <w:t xml:space="preserve"> canvassers </w:t>
      </w:r>
      <w:r w:rsidR="0040455D">
        <w:rPr>
          <w:sz w:val="28"/>
          <w:szCs w:val="28"/>
        </w:rPr>
        <w:t xml:space="preserve">who visited </w:t>
      </w:r>
      <w:r w:rsidR="00192796">
        <w:rPr>
          <w:sz w:val="28"/>
          <w:szCs w:val="28"/>
        </w:rPr>
        <w:t xml:space="preserve">their </w:t>
      </w:r>
      <w:r w:rsidR="00FC0885">
        <w:rPr>
          <w:sz w:val="28"/>
          <w:szCs w:val="28"/>
        </w:rPr>
        <w:t xml:space="preserve">neighbors to answer questions and </w:t>
      </w:r>
      <w:r w:rsidR="00053BB8">
        <w:rPr>
          <w:sz w:val="28"/>
          <w:szCs w:val="28"/>
        </w:rPr>
        <w:t xml:space="preserve">solicit </w:t>
      </w:r>
      <w:r w:rsidR="00FC0885">
        <w:rPr>
          <w:sz w:val="28"/>
          <w:szCs w:val="28"/>
        </w:rPr>
        <w:t xml:space="preserve">suggestions </w:t>
      </w:r>
      <w:r w:rsidR="00192796">
        <w:rPr>
          <w:sz w:val="28"/>
          <w:szCs w:val="28"/>
        </w:rPr>
        <w:t>regarding</w:t>
      </w:r>
      <w:r w:rsidR="00053BB8">
        <w:rPr>
          <w:sz w:val="28"/>
          <w:szCs w:val="28"/>
        </w:rPr>
        <w:t xml:space="preserve"> </w:t>
      </w:r>
      <w:r w:rsidR="00FC0885">
        <w:rPr>
          <w:sz w:val="28"/>
          <w:szCs w:val="28"/>
        </w:rPr>
        <w:t>proposed revisions</w:t>
      </w:r>
      <w:r w:rsidR="00B5784B">
        <w:rPr>
          <w:sz w:val="28"/>
          <w:szCs w:val="28"/>
        </w:rPr>
        <w:t xml:space="preserve">.  Other owners </w:t>
      </w:r>
      <w:r w:rsidR="007C1005">
        <w:rPr>
          <w:sz w:val="28"/>
          <w:szCs w:val="28"/>
        </w:rPr>
        <w:t>voluntarily reached out</w:t>
      </w:r>
      <w:r w:rsidR="004B7193">
        <w:rPr>
          <w:sz w:val="28"/>
          <w:szCs w:val="28"/>
        </w:rPr>
        <w:t xml:space="preserve"> to the</w:t>
      </w:r>
      <w:r w:rsidR="009D3873">
        <w:rPr>
          <w:sz w:val="28"/>
          <w:szCs w:val="28"/>
        </w:rPr>
        <w:t>ir</w:t>
      </w:r>
      <w:r w:rsidR="004B7193">
        <w:rPr>
          <w:sz w:val="28"/>
          <w:szCs w:val="28"/>
        </w:rPr>
        <w:t xml:space="preserve"> community </w:t>
      </w:r>
      <w:r w:rsidR="005466B2">
        <w:rPr>
          <w:sz w:val="28"/>
          <w:szCs w:val="28"/>
        </w:rPr>
        <w:t xml:space="preserve">at </w:t>
      </w:r>
      <w:r w:rsidR="009125BD">
        <w:rPr>
          <w:sz w:val="28"/>
          <w:szCs w:val="28"/>
        </w:rPr>
        <w:t xml:space="preserve">the end of voting </w:t>
      </w:r>
      <w:r w:rsidR="009D3873">
        <w:rPr>
          <w:sz w:val="28"/>
          <w:szCs w:val="28"/>
        </w:rPr>
        <w:t>to</w:t>
      </w:r>
      <w:r w:rsidR="009125BD">
        <w:rPr>
          <w:sz w:val="28"/>
          <w:szCs w:val="28"/>
        </w:rPr>
        <w:t xml:space="preserve"> guarantee</w:t>
      </w:r>
      <w:r w:rsidR="009D3873">
        <w:rPr>
          <w:sz w:val="28"/>
          <w:szCs w:val="28"/>
        </w:rPr>
        <w:t xml:space="preserve"> the required</w:t>
      </w:r>
      <w:r w:rsidR="004B7193">
        <w:rPr>
          <w:sz w:val="28"/>
          <w:szCs w:val="28"/>
        </w:rPr>
        <w:t xml:space="preserve"> </w:t>
      </w:r>
      <w:r w:rsidR="00700392">
        <w:rPr>
          <w:sz w:val="28"/>
          <w:szCs w:val="28"/>
        </w:rPr>
        <w:t>number of</w:t>
      </w:r>
      <w:r w:rsidR="004B7193">
        <w:rPr>
          <w:sz w:val="28"/>
          <w:szCs w:val="28"/>
        </w:rPr>
        <w:t xml:space="preserve"> approvals</w:t>
      </w:r>
      <w:r w:rsidR="009125BD">
        <w:rPr>
          <w:sz w:val="28"/>
          <w:szCs w:val="28"/>
        </w:rPr>
        <w:t>.</w:t>
      </w:r>
      <w:r w:rsidR="002D72AE">
        <w:rPr>
          <w:sz w:val="28"/>
          <w:szCs w:val="28"/>
        </w:rPr>
        <w:br/>
      </w:r>
    </w:p>
    <w:p w14:paraId="0F67D7AF" w14:textId="099E6202" w:rsidR="002D72AE" w:rsidRDefault="002D72AE" w:rsidP="00912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ANNOUNCEMENT OF VOTE COUNT</w:t>
      </w:r>
    </w:p>
    <w:p w14:paraId="62471CE6" w14:textId="3DB1E654" w:rsidR="00854971" w:rsidRDefault="002D72AE" w:rsidP="009125BD">
      <w:pPr>
        <w:rPr>
          <w:sz w:val="28"/>
          <w:szCs w:val="28"/>
        </w:rPr>
      </w:pPr>
      <w:r>
        <w:rPr>
          <w:sz w:val="28"/>
          <w:szCs w:val="28"/>
        </w:rPr>
        <w:t>Lorne Martin reported 100</w:t>
      </w:r>
      <w:r w:rsidR="00E2490C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114 ballots were returned and described the response as outstanding.  </w:t>
      </w:r>
      <w:r w:rsidR="00E950C0">
        <w:rPr>
          <w:sz w:val="28"/>
          <w:szCs w:val="28"/>
        </w:rPr>
        <w:t>Proposed changes to the covenants and bylaws passed with 9</w:t>
      </w:r>
      <w:r w:rsidR="001A0AFE">
        <w:rPr>
          <w:sz w:val="28"/>
          <w:szCs w:val="28"/>
        </w:rPr>
        <w:t>0</w:t>
      </w:r>
      <w:r>
        <w:rPr>
          <w:sz w:val="28"/>
          <w:szCs w:val="28"/>
        </w:rPr>
        <w:t xml:space="preserve"> (79%) approv</w:t>
      </w:r>
      <w:r w:rsidR="00E950C0">
        <w:rPr>
          <w:sz w:val="28"/>
          <w:szCs w:val="28"/>
        </w:rPr>
        <w:t>ing</w:t>
      </w:r>
      <w:r w:rsidR="000D083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9</w:t>
      </w:r>
      <w:r w:rsidR="001A0AFE">
        <w:rPr>
          <w:sz w:val="28"/>
          <w:szCs w:val="28"/>
        </w:rPr>
        <w:t xml:space="preserve"> (8%)</w:t>
      </w:r>
      <w:r>
        <w:rPr>
          <w:sz w:val="28"/>
          <w:szCs w:val="28"/>
        </w:rPr>
        <w:t xml:space="preserve"> refus</w:t>
      </w:r>
      <w:r w:rsidR="00E950C0">
        <w:rPr>
          <w:sz w:val="28"/>
          <w:szCs w:val="28"/>
        </w:rPr>
        <w:t>ing</w:t>
      </w:r>
      <w:r>
        <w:rPr>
          <w:sz w:val="28"/>
          <w:szCs w:val="28"/>
        </w:rPr>
        <w:t>.  A</w:t>
      </w:r>
      <w:r w:rsidR="00E950C0">
        <w:rPr>
          <w:sz w:val="28"/>
          <w:szCs w:val="28"/>
        </w:rPr>
        <w:t xml:space="preserve">n </w:t>
      </w:r>
      <w:r w:rsidR="002D031B">
        <w:rPr>
          <w:sz w:val="28"/>
          <w:szCs w:val="28"/>
        </w:rPr>
        <w:t xml:space="preserve">amendment </w:t>
      </w:r>
      <w:r w:rsidR="00DE0011">
        <w:rPr>
          <w:sz w:val="28"/>
          <w:szCs w:val="28"/>
        </w:rPr>
        <w:t>to allow</w:t>
      </w:r>
      <w:r>
        <w:rPr>
          <w:sz w:val="28"/>
          <w:szCs w:val="28"/>
        </w:rPr>
        <w:t xml:space="preserve"> chickens </w:t>
      </w:r>
      <w:r w:rsidR="00A36547">
        <w:rPr>
          <w:sz w:val="28"/>
          <w:szCs w:val="28"/>
        </w:rPr>
        <w:t xml:space="preserve">to be raised </w:t>
      </w:r>
      <w:r w:rsidR="002D031B">
        <w:rPr>
          <w:sz w:val="28"/>
          <w:szCs w:val="28"/>
        </w:rPr>
        <w:t xml:space="preserve">failed </w:t>
      </w:r>
      <w:r w:rsidR="00E950C0">
        <w:rPr>
          <w:sz w:val="28"/>
          <w:szCs w:val="28"/>
        </w:rPr>
        <w:t>with 50</w:t>
      </w:r>
      <w:r w:rsidR="001A0AFE">
        <w:rPr>
          <w:sz w:val="28"/>
          <w:szCs w:val="28"/>
        </w:rPr>
        <w:t xml:space="preserve"> </w:t>
      </w:r>
      <w:r w:rsidR="001A0AFE">
        <w:rPr>
          <w:sz w:val="28"/>
          <w:szCs w:val="28"/>
        </w:rPr>
        <w:t xml:space="preserve">(44%) </w:t>
      </w:r>
      <w:r w:rsidR="00E950C0">
        <w:rPr>
          <w:sz w:val="28"/>
          <w:szCs w:val="28"/>
        </w:rPr>
        <w:t>approv</w:t>
      </w:r>
      <w:r w:rsidR="001A0AFE">
        <w:rPr>
          <w:sz w:val="28"/>
          <w:szCs w:val="28"/>
        </w:rPr>
        <w:t>ing</w:t>
      </w:r>
      <w:r w:rsidR="002D031B">
        <w:rPr>
          <w:sz w:val="28"/>
          <w:szCs w:val="28"/>
        </w:rPr>
        <w:t xml:space="preserve"> </w:t>
      </w:r>
      <w:r w:rsidR="00E950C0">
        <w:rPr>
          <w:sz w:val="28"/>
          <w:szCs w:val="28"/>
        </w:rPr>
        <w:t xml:space="preserve">&amp; </w:t>
      </w:r>
      <w:r w:rsidR="002D031B">
        <w:rPr>
          <w:sz w:val="28"/>
          <w:szCs w:val="28"/>
        </w:rPr>
        <w:t>50</w:t>
      </w:r>
      <w:r w:rsidR="00E950C0">
        <w:rPr>
          <w:sz w:val="28"/>
          <w:szCs w:val="28"/>
        </w:rPr>
        <w:t xml:space="preserve"> </w:t>
      </w:r>
      <w:r w:rsidR="001A0AFE">
        <w:rPr>
          <w:sz w:val="28"/>
          <w:szCs w:val="28"/>
        </w:rPr>
        <w:t>(44%)</w:t>
      </w:r>
      <w:r w:rsidR="001A0AFE">
        <w:rPr>
          <w:sz w:val="28"/>
          <w:szCs w:val="28"/>
        </w:rPr>
        <w:t xml:space="preserve"> </w:t>
      </w:r>
      <w:r w:rsidR="00E950C0">
        <w:rPr>
          <w:sz w:val="28"/>
          <w:szCs w:val="28"/>
        </w:rPr>
        <w:t>refus</w:t>
      </w:r>
      <w:r w:rsidR="001A0AFE">
        <w:rPr>
          <w:sz w:val="28"/>
          <w:szCs w:val="28"/>
        </w:rPr>
        <w:t>ing</w:t>
      </w:r>
      <w:r w:rsidR="00283D43">
        <w:rPr>
          <w:sz w:val="28"/>
          <w:szCs w:val="28"/>
        </w:rPr>
        <w:t>.  One homeowner only voted for chickens</w:t>
      </w:r>
      <w:r w:rsidR="00C10C50">
        <w:rPr>
          <w:sz w:val="28"/>
          <w:szCs w:val="28"/>
        </w:rPr>
        <w:t xml:space="preserve">, </w:t>
      </w:r>
      <w:r w:rsidR="00283D43">
        <w:rPr>
          <w:sz w:val="28"/>
          <w:szCs w:val="28"/>
        </w:rPr>
        <w:t xml:space="preserve">not on amendments to the bylaws and covenants.  </w:t>
      </w:r>
      <w:r w:rsidR="00720BA0">
        <w:rPr>
          <w:sz w:val="28"/>
          <w:szCs w:val="28"/>
        </w:rPr>
        <w:br/>
      </w:r>
      <w:r w:rsidR="00720BA0">
        <w:rPr>
          <w:sz w:val="28"/>
          <w:szCs w:val="28"/>
        </w:rPr>
        <w:br/>
      </w:r>
      <w:r w:rsidR="00814CBD">
        <w:rPr>
          <w:b/>
          <w:bCs/>
          <w:sz w:val="28"/>
          <w:szCs w:val="28"/>
        </w:rPr>
        <w:t xml:space="preserve">REASONS FOR </w:t>
      </w:r>
      <w:r w:rsidR="001A7CE5">
        <w:rPr>
          <w:b/>
          <w:bCs/>
          <w:sz w:val="28"/>
          <w:szCs w:val="28"/>
        </w:rPr>
        <w:t>REFUSALS</w:t>
      </w:r>
      <w:r w:rsidR="00814CBD">
        <w:rPr>
          <w:b/>
          <w:bCs/>
          <w:sz w:val="28"/>
          <w:szCs w:val="28"/>
        </w:rPr>
        <w:t xml:space="preserve"> </w:t>
      </w:r>
      <w:r w:rsidR="00720BA0">
        <w:rPr>
          <w:sz w:val="28"/>
          <w:szCs w:val="28"/>
        </w:rPr>
        <w:br/>
      </w:r>
      <w:r w:rsidR="00854971">
        <w:rPr>
          <w:color w:val="000000" w:themeColor="text1"/>
          <w:sz w:val="28"/>
          <w:szCs w:val="28"/>
        </w:rPr>
        <w:t xml:space="preserve">On 5 ballots, </w:t>
      </w:r>
      <w:r w:rsidR="00E950C0">
        <w:rPr>
          <w:color w:val="000000" w:themeColor="text1"/>
          <w:sz w:val="28"/>
          <w:szCs w:val="28"/>
        </w:rPr>
        <w:t xml:space="preserve">notes were attached indicating </w:t>
      </w:r>
      <w:r w:rsidR="00854971">
        <w:rPr>
          <w:color w:val="000000" w:themeColor="text1"/>
          <w:sz w:val="28"/>
          <w:szCs w:val="28"/>
        </w:rPr>
        <w:t>either a desire for additional changes (</w:t>
      </w:r>
      <w:r w:rsidR="001A7CE5">
        <w:rPr>
          <w:color w:val="000000" w:themeColor="text1"/>
          <w:sz w:val="28"/>
          <w:szCs w:val="28"/>
        </w:rPr>
        <w:t xml:space="preserve">e.g. appointment of </w:t>
      </w:r>
      <w:r w:rsidR="00854971">
        <w:rPr>
          <w:color w:val="000000" w:themeColor="text1"/>
          <w:sz w:val="28"/>
          <w:szCs w:val="28"/>
        </w:rPr>
        <w:t>committees</w:t>
      </w:r>
      <w:r w:rsidR="001A7CE5">
        <w:rPr>
          <w:color w:val="000000" w:themeColor="text1"/>
          <w:sz w:val="28"/>
          <w:szCs w:val="28"/>
        </w:rPr>
        <w:t>)</w:t>
      </w:r>
      <w:r w:rsidR="00854971">
        <w:rPr>
          <w:color w:val="000000" w:themeColor="text1"/>
          <w:sz w:val="28"/>
          <w:szCs w:val="28"/>
        </w:rPr>
        <w:t xml:space="preserve"> or fewer changes (</w:t>
      </w:r>
      <w:r w:rsidR="001A7CE5">
        <w:rPr>
          <w:color w:val="000000" w:themeColor="text1"/>
          <w:sz w:val="28"/>
          <w:szCs w:val="28"/>
        </w:rPr>
        <w:t>e.g. keep 75%</w:t>
      </w:r>
      <w:r w:rsidR="00854971">
        <w:rPr>
          <w:color w:val="000000" w:themeColor="text1"/>
          <w:sz w:val="28"/>
          <w:szCs w:val="28"/>
        </w:rPr>
        <w:t xml:space="preserve"> </w:t>
      </w:r>
      <w:r w:rsidR="001A7CE5">
        <w:rPr>
          <w:color w:val="000000" w:themeColor="text1"/>
          <w:sz w:val="28"/>
          <w:szCs w:val="28"/>
        </w:rPr>
        <w:t>requirement</w:t>
      </w:r>
      <w:r w:rsidR="00854971">
        <w:rPr>
          <w:color w:val="000000" w:themeColor="text1"/>
          <w:sz w:val="28"/>
          <w:szCs w:val="28"/>
        </w:rPr>
        <w:t xml:space="preserve"> for amending document</w:t>
      </w:r>
      <w:r w:rsidR="001A7CE5">
        <w:rPr>
          <w:color w:val="000000" w:themeColor="text1"/>
          <w:sz w:val="28"/>
          <w:szCs w:val="28"/>
        </w:rPr>
        <w:t>s</w:t>
      </w:r>
      <w:r w:rsidR="00854971">
        <w:rPr>
          <w:color w:val="000000" w:themeColor="text1"/>
          <w:sz w:val="28"/>
          <w:szCs w:val="28"/>
        </w:rPr>
        <w:t>)</w:t>
      </w:r>
      <w:r w:rsidR="001A7CE5">
        <w:rPr>
          <w:color w:val="000000" w:themeColor="text1"/>
          <w:sz w:val="28"/>
          <w:szCs w:val="28"/>
        </w:rPr>
        <w:t xml:space="preserve">.  </w:t>
      </w:r>
      <w:r w:rsidR="001619BC">
        <w:rPr>
          <w:sz w:val="28"/>
          <w:szCs w:val="28"/>
        </w:rPr>
        <w:br/>
      </w:r>
      <w:r w:rsidR="001619BC">
        <w:rPr>
          <w:sz w:val="28"/>
          <w:szCs w:val="28"/>
        </w:rPr>
        <w:br/>
      </w:r>
    </w:p>
    <w:p w14:paraId="1732DBB5" w14:textId="09FA4C20" w:rsidR="009E4783" w:rsidRPr="001619BC" w:rsidRDefault="001619BC" w:rsidP="009125B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0379F9">
        <w:rPr>
          <w:sz w:val="28"/>
          <w:szCs w:val="28"/>
        </w:rPr>
        <w:br/>
      </w:r>
      <w:r>
        <w:rPr>
          <w:b/>
          <w:bCs/>
          <w:sz w:val="28"/>
          <w:szCs w:val="28"/>
        </w:rPr>
        <w:t>BOARD VOTE TO FINALIZE REVISION OF CCR’S AND BYLAWS</w:t>
      </w:r>
      <w:r>
        <w:rPr>
          <w:b/>
          <w:bCs/>
          <w:sz w:val="28"/>
          <w:szCs w:val="28"/>
        </w:rPr>
        <w:br/>
      </w:r>
    </w:p>
    <w:p w14:paraId="7D6E777E" w14:textId="5FACCA31" w:rsidR="00B532BE" w:rsidRDefault="009E4783" w:rsidP="009125BD">
      <w:pPr>
        <w:rPr>
          <w:sz w:val="28"/>
          <w:szCs w:val="28"/>
        </w:rPr>
      </w:pPr>
      <w:r>
        <w:rPr>
          <w:sz w:val="28"/>
          <w:szCs w:val="28"/>
        </w:rPr>
        <w:t xml:space="preserve">MOTION:  </w:t>
      </w:r>
      <w:r w:rsidR="009A4014">
        <w:rPr>
          <w:sz w:val="28"/>
          <w:szCs w:val="28"/>
        </w:rPr>
        <w:t xml:space="preserve">The </w:t>
      </w:r>
      <w:proofErr w:type="spellStart"/>
      <w:r w:rsidR="009A4014">
        <w:rPr>
          <w:sz w:val="28"/>
          <w:szCs w:val="28"/>
        </w:rPr>
        <w:t>Manorwood</w:t>
      </w:r>
      <w:proofErr w:type="spellEnd"/>
      <w:r w:rsidR="009A4014">
        <w:rPr>
          <w:sz w:val="28"/>
          <w:szCs w:val="28"/>
        </w:rPr>
        <w:t xml:space="preserve"> Board accepts the ballot count </w:t>
      </w:r>
      <w:r w:rsidR="00D2638B">
        <w:rPr>
          <w:sz w:val="28"/>
          <w:szCs w:val="28"/>
        </w:rPr>
        <w:t xml:space="preserve">of homeowners </w:t>
      </w:r>
      <w:r w:rsidR="009B3D84">
        <w:rPr>
          <w:sz w:val="28"/>
          <w:szCs w:val="28"/>
        </w:rPr>
        <w:t>that</w:t>
      </w:r>
      <w:r w:rsidR="00BD0FC2">
        <w:rPr>
          <w:sz w:val="28"/>
          <w:szCs w:val="28"/>
        </w:rPr>
        <w:t xml:space="preserve"> </w:t>
      </w:r>
      <w:r w:rsidR="009B3D84">
        <w:rPr>
          <w:sz w:val="28"/>
          <w:szCs w:val="28"/>
        </w:rPr>
        <w:t>accepts</w:t>
      </w:r>
      <w:r w:rsidR="00D2638B">
        <w:rPr>
          <w:sz w:val="28"/>
          <w:szCs w:val="28"/>
        </w:rPr>
        <w:t xml:space="preserve"> proposed </w:t>
      </w:r>
      <w:r w:rsidR="009A4014">
        <w:rPr>
          <w:sz w:val="28"/>
          <w:szCs w:val="28"/>
        </w:rPr>
        <w:t>chang</w:t>
      </w:r>
      <w:r w:rsidR="00D2638B">
        <w:rPr>
          <w:sz w:val="28"/>
          <w:szCs w:val="28"/>
        </w:rPr>
        <w:t>es to</w:t>
      </w:r>
      <w:r w:rsidR="009A4014">
        <w:rPr>
          <w:sz w:val="28"/>
          <w:szCs w:val="28"/>
        </w:rPr>
        <w:t xml:space="preserve"> the </w:t>
      </w:r>
      <w:r w:rsidR="009A4014">
        <w:rPr>
          <w:i/>
          <w:iCs/>
          <w:sz w:val="28"/>
          <w:szCs w:val="28"/>
        </w:rPr>
        <w:t xml:space="preserve">Declaration of Protective Covenants, Conditions and Restrictions Affecting </w:t>
      </w:r>
      <w:proofErr w:type="spellStart"/>
      <w:r w:rsidR="009A4014">
        <w:rPr>
          <w:i/>
          <w:iCs/>
          <w:sz w:val="28"/>
          <w:szCs w:val="28"/>
        </w:rPr>
        <w:t>Manorwood</w:t>
      </w:r>
      <w:proofErr w:type="spellEnd"/>
      <w:r w:rsidR="009A4014">
        <w:rPr>
          <w:i/>
          <w:iCs/>
          <w:sz w:val="28"/>
          <w:szCs w:val="28"/>
        </w:rPr>
        <w:t xml:space="preserve"> </w:t>
      </w:r>
      <w:r w:rsidR="009A4014">
        <w:rPr>
          <w:sz w:val="28"/>
          <w:szCs w:val="28"/>
        </w:rPr>
        <w:t>(1988)</w:t>
      </w:r>
      <w:r>
        <w:rPr>
          <w:sz w:val="28"/>
          <w:szCs w:val="28"/>
        </w:rPr>
        <w:t xml:space="preserve">.  </w:t>
      </w:r>
      <w:r w:rsidR="00D2638B">
        <w:rPr>
          <w:sz w:val="28"/>
          <w:szCs w:val="28"/>
        </w:rPr>
        <w:t>M</w:t>
      </w:r>
      <w:r w:rsidR="00630908">
        <w:rPr>
          <w:sz w:val="28"/>
          <w:szCs w:val="28"/>
        </w:rPr>
        <w:t>otion was seconded</w:t>
      </w:r>
      <w:r w:rsidR="008F19A1">
        <w:rPr>
          <w:sz w:val="28"/>
          <w:szCs w:val="28"/>
        </w:rPr>
        <w:t xml:space="preserve">, discussed, and </w:t>
      </w:r>
      <w:r w:rsidR="00630908">
        <w:rPr>
          <w:sz w:val="28"/>
          <w:szCs w:val="28"/>
        </w:rPr>
        <w:t xml:space="preserve">passed unanimously.  </w:t>
      </w:r>
      <w:r w:rsidR="00630908">
        <w:rPr>
          <w:sz w:val="28"/>
          <w:szCs w:val="28"/>
        </w:rPr>
        <w:br/>
      </w:r>
      <w:r w:rsidR="00332854">
        <w:rPr>
          <w:color w:val="000000" w:themeColor="text1"/>
          <w:sz w:val="28"/>
          <w:szCs w:val="28"/>
        </w:rPr>
        <w:br/>
      </w:r>
      <w:r w:rsidR="003163A1">
        <w:rPr>
          <w:color w:val="000000" w:themeColor="text1"/>
          <w:sz w:val="28"/>
          <w:szCs w:val="28"/>
        </w:rPr>
        <w:t xml:space="preserve">After ballots were collected, a concern was expressed that they had not also been identified as proxies, thereby not meeting the requirements set forth in Article XI of Bylaws of </w:t>
      </w:r>
      <w:proofErr w:type="spellStart"/>
      <w:r w:rsidR="003163A1">
        <w:rPr>
          <w:color w:val="000000" w:themeColor="text1"/>
          <w:sz w:val="28"/>
          <w:szCs w:val="28"/>
        </w:rPr>
        <w:t>Manorwood</w:t>
      </w:r>
      <w:proofErr w:type="spellEnd"/>
      <w:r w:rsidR="003163A1">
        <w:rPr>
          <w:color w:val="000000" w:themeColor="text1"/>
          <w:sz w:val="28"/>
          <w:szCs w:val="28"/>
        </w:rPr>
        <w:t xml:space="preserve"> Owners Association (1988). </w:t>
      </w:r>
      <w:r w:rsidR="003163A1">
        <w:rPr>
          <w:color w:val="000000" w:themeColor="text1"/>
          <w:sz w:val="28"/>
          <w:szCs w:val="28"/>
        </w:rPr>
        <w:br/>
      </w:r>
      <w:r w:rsidR="00332854">
        <w:rPr>
          <w:color w:val="000000" w:themeColor="text1"/>
          <w:sz w:val="28"/>
          <w:szCs w:val="28"/>
        </w:rPr>
        <w:t xml:space="preserve">MOTION:  </w:t>
      </w:r>
      <w:r w:rsidR="00806807">
        <w:rPr>
          <w:color w:val="000000" w:themeColor="text1"/>
          <w:sz w:val="28"/>
          <w:szCs w:val="28"/>
        </w:rPr>
        <w:t>It is believed the spirit of amending the bylaws was upheld</w:t>
      </w:r>
      <w:r w:rsidR="00D45B48">
        <w:rPr>
          <w:color w:val="000000" w:themeColor="text1"/>
          <w:sz w:val="28"/>
          <w:szCs w:val="28"/>
        </w:rPr>
        <w:t xml:space="preserve">, </w:t>
      </w:r>
      <w:r w:rsidR="00806807">
        <w:rPr>
          <w:color w:val="000000" w:themeColor="text1"/>
          <w:sz w:val="28"/>
          <w:szCs w:val="28"/>
        </w:rPr>
        <w:t xml:space="preserve">that </w:t>
      </w:r>
      <w:r w:rsidR="001323EC">
        <w:rPr>
          <w:color w:val="000000" w:themeColor="text1"/>
          <w:sz w:val="28"/>
          <w:szCs w:val="28"/>
        </w:rPr>
        <w:t>the homeowners cast their votes in good faith</w:t>
      </w:r>
      <w:r w:rsidR="005765A4">
        <w:rPr>
          <w:color w:val="000000" w:themeColor="text1"/>
          <w:sz w:val="28"/>
          <w:szCs w:val="28"/>
        </w:rPr>
        <w:t>,</w:t>
      </w:r>
      <w:r w:rsidR="001323EC">
        <w:rPr>
          <w:color w:val="000000" w:themeColor="text1"/>
          <w:sz w:val="28"/>
          <w:szCs w:val="28"/>
        </w:rPr>
        <w:t xml:space="preserve"> </w:t>
      </w:r>
      <w:r w:rsidR="00856CB6">
        <w:rPr>
          <w:color w:val="000000" w:themeColor="text1"/>
          <w:sz w:val="28"/>
          <w:szCs w:val="28"/>
        </w:rPr>
        <w:t xml:space="preserve">and </w:t>
      </w:r>
      <w:r w:rsidR="00806807">
        <w:rPr>
          <w:color w:val="000000" w:themeColor="text1"/>
          <w:sz w:val="28"/>
          <w:szCs w:val="28"/>
        </w:rPr>
        <w:t>trust</w:t>
      </w:r>
      <w:r w:rsidR="00856CB6">
        <w:rPr>
          <w:color w:val="000000" w:themeColor="text1"/>
          <w:sz w:val="28"/>
          <w:szCs w:val="28"/>
        </w:rPr>
        <w:t>ed</w:t>
      </w:r>
      <w:r w:rsidR="001323EC">
        <w:rPr>
          <w:color w:val="000000" w:themeColor="text1"/>
          <w:sz w:val="28"/>
          <w:szCs w:val="28"/>
        </w:rPr>
        <w:t xml:space="preserve"> </w:t>
      </w:r>
      <w:r w:rsidR="00856CB6">
        <w:rPr>
          <w:color w:val="000000" w:themeColor="text1"/>
          <w:sz w:val="28"/>
          <w:szCs w:val="28"/>
        </w:rPr>
        <w:t>they</w:t>
      </w:r>
      <w:r w:rsidR="001323EC">
        <w:rPr>
          <w:color w:val="000000" w:themeColor="text1"/>
          <w:sz w:val="28"/>
          <w:szCs w:val="28"/>
        </w:rPr>
        <w:t xml:space="preserve"> would be counted.  </w:t>
      </w:r>
      <w:r w:rsidR="00654A9E">
        <w:rPr>
          <w:color w:val="000000" w:themeColor="text1"/>
          <w:sz w:val="28"/>
          <w:szCs w:val="28"/>
        </w:rPr>
        <w:t xml:space="preserve">Seventy-nine percent of homeowners voted </w:t>
      </w:r>
      <w:r w:rsidR="00BD0FC2">
        <w:rPr>
          <w:color w:val="000000" w:themeColor="text1"/>
          <w:sz w:val="28"/>
          <w:szCs w:val="28"/>
        </w:rPr>
        <w:t xml:space="preserve">in favor of </w:t>
      </w:r>
      <w:r w:rsidR="00654A9E">
        <w:rPr>
          <w:color w:val="000000" w:themeColor="text1"/>
          <w:sz w:val="28"/>
          <w:szCs w:val="28"/>
        </w:rPr>
        <w:t xml:space="preserve">the amended bylaws , which meets the required 75% </w:t>
      </w:r>
      <w:r w:rsidR="000E4AE9">
        <w:rPr>
          <w:color w:val="000000" w:themeColor="text1"/>
          <w:sz w:val="28"/>
          <w:szCs w:val="28"/>
        </w:rPr>
        <w:t>threshold</w:t>
      </w:r>
      <w:r w:rsidR="00654A9E">
        <w:rPr>
          <w:color w:val="000000" w:themeColor="text1"/>
          <w:sz w:val="28"/>
          <w:szCs w:val="28"/>
        </w:rPr>
        <w:t xml:space="preserve">.  </w:t>
      </w:r>
      <w:r w:rsidR="007E7414">
        <w:rPr>
          <w:color w:val="000000" w:themeColor="text1"/>
          <w:sz w:val="28"/>
          <w:szCs w:val="28"/>
        </w:rPr>
        <w:t>Amendments to the bylaws should be approved</w:t>
      </w:r>
      <w:r w:rsidR="00654A9E">
        <w:rPr>
          <w:color w:val="000000" w:themeColor="text1"/>
          <w:sz w:val="28"/>
          <w:szCs w:val="28"/>
        </w:rPr>
        <w:t xml:space="preserve">.  </w:t>
      </w:r>
      <w:r w:rsidR="005D4B57">
        <w:rPr>
          <w:color w:val="000000" w:themeColor="text1"/>
          <w:sz w:val="28"/>
          <w:szCs w:val="28"/>
        </w:rPr>
        <w:t>M</w:t>
      </w:r>
      <w:r w:rsidR="00654A9E">
        <w:rPr>
          <w:color w:val="000000" w:themeColor="text1"/>
          <w:sz w:val="28"/>
          <w:szCs w:val="28"/>
        </w:rPr>
        <w:t>otion was seconded</w:t>
      </w:r>
      <w:r w:rsidR="005D4B57">
        <w:rPr>
          <w:color w:val="000000" w:themeColor="text1"/>
          <w:sz w:val="28"/>
          <w:szCs w:val="28"/>
        </w:rPr>
        <w:t xml:space="preserve"> and after </w:t>
      </w:r>
      <w:r w:rsidR="00021D39">
        <w:rPr>
          <w:sz w:val="28"/>
          <w:szCs w:val="28"/>
        </w:rPr>
        <w:t>a</w:t>
      </w:r>
      <w:r w:rsidR="00557626">
        <w:rPr>
          <w:sz w:val="28"/>
          <w:szCs w:val="28"/>
        </w:rPr>
        <w:t xml:space="preserve"> discussion comparing proxies, ballots, and their intent</w:t>
      </w:r>
      <w:r w:rsidR="00021D39">
        <w:rPr>
          <w:sz w:val="28"/>
          <w:szCs w:val="28"/>
        </w:rPr>
        <w:t xml:space="preserve">, </w:t>
      </w:r>
      <w:r w:rsidR="000F7238">
        <w:rPr>
          <w:sz w:val="28"/>
          <w:szCs w:val="28"/>
        </w:rPr>
        <w:t>the motion</w:t>
      </w:r>
      <w:r w:rsidR="008B6751">
        <w:rPr>
          <w:sz w:val="28"/>
          <w:szCs w:val="28"/>
        </w:rPr>
        <w:t xml:space="preserve"> </w:t>
      </w:r>
      <w:r w:rsidR="00557626">
        <w:rPr>
          <w:sz w:val="28"/>
          <w:szCs w:val="28"/>
        </w:rPr>
        <w:t>passed with</w:t>
      </w:r>
      <w:r w:rsidR="00630908">
        <w:rPr>
          <w:sz w:val="28"/>
          <w:szCs w:val="28"/>
        </w:rPr>
        <w:t xml:space="preserve"> </w:t>
      </w:r>
      <w:r w:rsidR="00EE7630">
        <w:rPr>
          <w:sz w:val="28"/>
          <w:szCs w:val="28"/>
        </w:rPr>
        <w:t>7</w:t>
      </w:r>
      <w:r w:rsidR="00630908">
        <w:rPr>
          <w:sz w:val="28"/>
          <w:szCs w:val="28"/>
        </w:rPr>
        <w:t xml:space="preserve"> approvals</w:t>
      </w:r>
      <w:r w:rsidR="00557626">
        <w:rPr>
          <w:sz w:val="28"/>
          <w:szCs w:val="28"/>
        </w:rPr>
        <w:t xml:space="preserve"> and</w:t>
      </w:r>
      <w:r w:rsidR="00630908">
        <w:rPr>
          <w:sz w:val="28"/>
          <w:szCs w:val="28"/>
        </w:rPr>
        <w:t xml:space="preserve"> </w:t>
      </w:r>
      <w:r w:rsidR="00557626">
        <w:rPr>
          <w:sz w:val="28"/>
          <w:szCs w:val="28"/>
        </w:rPr>
        <w:t xml:space="preserve">1 </w:t>
      </w:r>
      <w:r w:rsidR="00630908">
        <w:rPr>
          <w:sz w:val="28"/>
          <w:szCs w:val="28"/>
        </w:rPr>
        <w:t>abstention.</w:t>
      </w:r>
    </w:p>
    <w:p w14:paraId="00737AA6" w14:textId="77777777" w:rsidR="00B532BE" w:rsidRDefault="00B532BE" w:rsidP="009125BD">
      <w:pPr>
        <w:rPr>
          <w:sz w:val="28"/>
          <w:szCs w:val="28"/>
        </w:rPr>
      </w:pPr>
    </w:p>
    <w:p w14:paraId="1C22946F" w14:textId="7C946E46" w:rsidR="002D72AE" w:rsidRPr="00B532BE" w:rsidRDefault="00B532BE" w:rsidP="00B532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 AT 7:35PM</w:t>
      </w:r>
      <w:r w:rsidR="00630908">
        <w:rPr>
          <w:sz w:val="28"/>
          <w:szCs w:val="28"/>
        </w:rPr>
        <w:br/>
      </w:r>
      <w:r w:rsidR="009E4FF3">
        <w:rPr>
          <w:sz w:val="28"/>
          <w:szCs w:val="28"/>
        </w:rPr>
        <w:br/>
      </w:r>
    </w:p>
    <w:p w14:paraId="5FF9C9CA" w14:textId="77777777" w:rsidR="009E4FF3" w:rsidRPr="009E4FF3" w:rsidRDefault="009E4FF3" w:rsidP="009125BD">
      <w:pPr>
        <w:rPr>
          <w:b/>
          <w:bCs/>
        </w:rPr>
      </w:pPr>
    </w:p>
    <w:p w14:paraId="19C7BB05" w14:textId="38957114" w:rsidR="004E55E9" w:rsidRDefault="002E468C" w:rsidP="002E468C">
      <w:r>
        <w:br/>
      </w:r>
    </w:p>
    <w:sectPr w:rsidR="004E55E9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C"/>
    <w:rsid w:val="00021D39"/>
    <w:rsid w:val="000379F9"/>
    <w:rsid w:val="00053BB8"/>
    <w:rsid w:val="000B13FE"/>
    <w:rsid w:val="000D083D"/>
    <w:rsid w:val="000E4AE9"/>
    <w:rsid w:val="000F7238"/>
    <w:rsid w:val="00110B6D"/>
    <w:rsid w:val="001323EC"/>
    <w:rsid w:val="001619BC"/>
    <w:rsid w:val="00192796"/>
    <w:rsid w:val="001A0AFE"/>
    <w:rsid w:val="001A7CE5"/>
    <w:rsid w:val="001B3E6B"/>
    <w:rsid w:val="001C6343"/>
    <w:rsid w:val="00283D43"/>
    <w:rsid w:val="002D031B"/>
    <w:rsid w:val="002D72AE"/>
    <w:rsid w:val="002E468C"/>
    <w:rsid w:val="003163A1"/>
    <w:rsid w:val="003207D6"/>
    <w:rsid w:val="00332854"/>
    <w:rsid w:val="0038332D"/>
    <w:rsid w:val="0040455D"/>
    <w:rsid w:val="00424E73"/>
    <w:rsid w:val="004837A1"/>
    <w:rsid w:val="004B7193"/>
    <w:rsid w:val="004E55E9"/>
    <w:rsid w:val="00543D4C"/>
    <w:rsid w:val="005466B2"/>
    <w:rsid w:val="00557626"/>
    <w:rsid w:val="005765A4"/>
    <w:rsid w:val="005B7E2B"/>
    <w:rsid w:val="005D4B57"/>
    <w:rsid w:val="00630908"/>
    <w:rsid w:val="00633D1A"/>
    <w:rsid w:val="00654A9E"/>
    <w:rsid w:val="006B1968"/>
    <w:rsid w:val="006C5862"/>
    <w:rsid w:val="00700392"/>
    <w:rsid w:val="00720BA0"/>
    <w:rsid w:val="007C1005"/>
    <w:rsid w:val="007D5FBF"/>
    <w:rsid w:val="007E7414"/>
    <w:rsid w:val="00806807"/>
    <w:rsid w:val="00814CBD"/>
    <w:rsid w:val="00854971"/>
    <w:rsid w:val="00856CB6"/>
    <w:rsid w:val="00873924"/>
    <w:rsid w:val="00895A38"/>
    <w:rsid w:val="008B6751"/>
    <w:rsid w:val="008F19A1"/>
    <w:rsid w:val="00902581"/>
    <w:rsid w:val="009125BD"/>
    <w:rsid w:val="0093702F"/>
    <w:rsid w:val="009A4014"/>
    <w:rsid w:val="009B3D84"/>
    <w:rsid w:val="009D3873"/>
    <w:rsid w:val="009E4783"/>
    <w:rsid w:val="009E4FF3"/>
    <w:rsid w:val="00A36547"/>
    <w:rsid w:val="00AC4A44"/>
    <w:rsid w:val="00AE2A7D"/>
    <w:rsid w:val="00AE514B"/>
    <w:rsid w:val="00B532BE"/>
    <w:rsid w:val="00B5784B"/>
    <w:rsid w:val="00BD0FC2"/>
    <w:rsid w:val="00BD73BF"/>
    <w:rsid w:val="00C10C50"/>
    <w:rsid w:val="00C9482C"/>
    <w:rsid w:val="00D2638B"/>
    <w:rsid w:val="00D453F9"/>
    <w:rsid w:val="00D45B48"/>
    <w:rsid w:val="00DB0B43"/>
    <w:rsid w:val="00DC4005"/>
    <w:rsid w:val="00DE0011"/>
    <w:rsid w:val="00DE6999"/>
    <w:rsid w:val="00E2490C"/>
    <w:rsid w:val="00E7251D"/>
    <w:rsid w:val="00E950C0"/>
    <w:rsid w:val="00EE7630"/>
    <w:rsid w:val="00EF254C"/>
    <w:rsid w:val="00F010C0"/>
    <w:rsid w:val="00F66DC2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F5E5F"/>
  <w15:chartTrackingRefBased/>
  <w15:docId w15:val="{5BC2B95A-A214-5445-8942-909A461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cp:lastPrinted>2021-10-11T17:06:00Z</cp:lastPrinted>
  <dcterms:created xsi:type="dcterms:W3CDTF">2021-10-11T14:05:00Z</dcterms:created>
  <dcterms:modified xsi:type="dcterms:W3CDTF">2021-10-13T02:28:00Z</dcterms:modified>
</cp:coreProperties>
</file>