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6375" w14:textId="3CF296BF" w:rsidR="00DA3411" w:rsidRDefault="006419D6" w:rsidP="006419D6">
      <w:pPr>
        <w:jc w:val="center"/>
        <w:rPr>
          <w:sz w:val="28"/>
          <w:szCs w:val="28"/>
        </w:rPr>
      </w:pPr>
      <w:r>
        <w:rPr>
          <w:sz w:val="28"/>
          <w:szCs w:val="28"/>
        </w:rPr>
        <w:t xml:space="preserve">MOA Board Meeting </w:t>
      </w:r>
      <w:r>
        <w:rPr>
          <w:sz w:val="28"/>
          <w:szCs w:val="28"/>
        </w:rPr>
        <w:br/>
        <w:t>August 12, 2021</w:t>
      </w:r>
    </w:p>
    <w:p w14:paraId="418E053D" w14:textId="006BC590" w:rsidR="006419D6" w:rsidRDefault="006419D6" w:rsidP="006419D6">
      <w:pPr>
        <w:jc w:val="center"/>
        <w:rPr>
          <w:sz w:val="28"/>
          <w:szCs w:val="28"/>
        </w:rPr>
      </w:pPr>
    </w:p>
    <w:p w14:paraId="4186D4F8" w14:textId="6B349B90" w:rsidR="006419D6" w:rsidRDefault="006419D6" w:rsidP="006419D6">
      <w:r>
        <w:rPr>
          <w:b/>
          <w:bCs/>
          <w:sz w:val="28"/>
          <w:szCs w:val="28"/>
        </w:rPr>
        <w:t>CALL TO ORDER AT 7:00PM IN THE CLUBHOUSE</w:t>
      </w:r>
      <w:r>
        <w:rPr>
          <w:b/>
          <w:bCs/>
          <w:sz w:val="28"/>
          <w:szCs w:val="28"/>
        </w:rPr>
        <w:br/>
      </w:r>
      <w:r>
        <w:t xml:space="preserve">Present:  Phil Carter, Linda Dement, Keith Fabling, Cindy Hutchinson, Aaron </w:t>
      </w:r>
      <w:proofErr w:type="spellStart"/>
      <w:r>
        <w:t>Grenlund</w:t>
      </w:r>
      <w:proofErr w:type="spellEnd"/>
      <w:r>
        <w:t xml:space="preserve">, </w:t>
      </w:r>
      <w:r>
        <w:br/>
        <w:t>Jennifer Reed, Mark Thurber</w:t>
      </w:r>
      <w:r w:rsidR="00232A07">
        <w:br/>
        <w:t>Excused:  John Adamson, Craig Edmonds</w:t>
      </w:r>
      <w:r w:rsidR="00232A07">
        <w:br/>
        <w:t>Non-Board Members Present:  Lorne Martin, JC Higgins Manager; Janet Fabling, Secretary;</w:t>
      </w:r>
      <w:r w:rsidR="00232A07">
        <w:br/>
        <w:t>Heidi Sanders, Lot 4</w:t>
      </w:r>
    </w:p>
    <w:p w14:paraId="5C40C7CA" w14:textId="3C3D808D" w:rsidR="00E1123A" w:rsidRDefault="00E1123A" w:rsidP="006419D6"/>
    <w:p w14:paraId="1E7977D8" w14:textId="7EAF0733" w:rsidR="00E1123A" w:rsidRDefault="00E1123A" w:rsidP="006419D6">
      <w:r>
        <w:rPr>
          <w:b/>
          <w:bCs/>
          <w:sz w:val="28"/>
          <w:szCs w:val="28"/>
        </w:rPr>
        <w:t>ESTABLISH A QUORUM</w:t>
      </w:r>
      <w:r>
        <w:rPr>
          <w:b/>
          <w:bCs/>
          <w:sz w:val="28"/>
          <w:szCs w:val="28"/>
        </w:rPr>
        <w:br/>
      </w:r>
      <w:r>
        <w:t>Quorum was established.</w:t>
      </w:r>
      <w:r>
        <w:br/>
      </w:r>
    </w:p>
    <w:p w14:paraId="1BB42FA8" w14:textId="07169690" w:rsidR="00E1123A" w:rsidRDefault="00E1123A" w:rsidP="006419D6">
      <w:r>
        <w:rPr>
          <w:b/>
          <w:bCs/>
          <w:sz w:val="28"/>
          <w:szCs w:val="28"/>
        </w:rPr>
        <w:t>OPEN FORUM</w:t>
      </w:r>
      <w:r>
        <w:rPr>
          <w:b/>
          <w:bCs/>
          <w:sz w:val="28"/>
          <w:szCs w:val="28"/>
        </w:rPr>
        <w:br/>
      </w:r>
      <w:r>
        <w:t xml:space="preserve">Open Forum </w:t>
      </w:r>
      <w:proofErr w:type="spellStart"/>
      <w:r>
        <w:t>Quidelines</w:t>
      </w:r>
      <w:proofErr w:type="spellEnd"/>
      <w:r>
        <w:t xml:space="preserve"> for MOA Board Meetings were not read.</w:t>
      </w:r>
      <w:r>
        <w:br/>
      </w:r>
    </w:p>
    <w:p w14:paraId="366264AC" w14:textId="1E3C07FF" w:rsidR="00840E16" w:rsidRDefault="00E1123A" w:rsidP="006419D6">
      <w:r>
        <w:rPr>
          <w:b/>
          <w:bCs/>
          <w:sz w:val="28"/>
          <w:szCs w:val="28"/>
        </w:rPr>
        <w:t>MINUTES</w:t>
      </w:r>
      <w:r>
        <w:rPr>
          <w:b/>
          <w:bCs/>
          <w:sz w:val="28"/>
          <w:szCs w:val="28"/>
        </w:rPr>
        <w:br/>
      </w:r>
      <w:r>
        <w:t xml:space="preserve">Minutes of the July 8, 2021 Board Meeting were emailed to members before the meeting.  After Old Business d) was corrected to read “Craig Edmonds offered to help….”, they were unanimously approved.  </w:t>
      </w:r>
    </w:p>
    <w:p w14:paraId="23698EB1" w14:textId="77777777" w:rsidR="00840E16" w:rsidRDefault="00840E16" w:rsidP="006419D6"/>
    <w:p w14:paraId="702E7799" w14:textId="5D77CFFB" w:rsidR="00053C1E" w:rsidRDefault="00840E16" w:rsidP="006419D6">
      <w:r>
        <w:rPr>
          <w:b/>
          <w:bCs/>
          <w:sz w:val="28"/>
          <w:szCs w:val="28"/>
        </w:rPr>
        <w:t>FINANCIAL REPORT</w:t>
      </w:r>
      <w:r w:rsidR="00053C1E">
        <w:rPr>
          <w:b/>
          <w:bCs/>
          <w:sz w:val="28"/>
          <w:szCs w:val="28"/>
        </w:rPr>
        <w:br/>
      </w:r>
      <w:r w:rsidR="00053C1E">
        <w:t>Lorne Martin reported the June Financial Statement.</w:t>
      </w:r>
      <w:r w:rsidR="006E557A">
        <w:br/>
        <w:t xml:space="preserve">June Assets = $143,158.18; Savings = $69,623.58; incl $1,344.06 reimbursement to Aaron </w:t>
      </w:r>
      <w:proofErr w:type="spellStart"/>
      <w:r w:rsidR="006E557A">
        <w:t>Grenlund</w:t>
      </w:r>
      <w:proofErr w:type="spellEnd"/>
      <w:r w:rsidR="006E557A">
        <w:t xml:space="preserve"> for Clubhouse Hot Water Heater replacement.</w:t>
      </w:r>
      <w:r w:rsidR="00A2336B">
        <w:t xml:space="preserve">  Five delinquent accounts received reminder notices.  </w:t>
      </w:r>
      <w:r w:rsidR="006E557A">
        <w:br/>
      </w:r>
    </w:p>
    <w:p w14:paraId="7E389617" w14:textId="1ED332DD" w:rsidR="006E557A" w:rsidRDefault="006E557A" w:rsidP="006419D6">
      <w:r>
        <w:rPr>
          <w:b/>
          <w:bCs/>
          <w:sz w:val="28"/>
          <w:szCs w:val="28"/>
        </w:rPr>
        <w:t>EDWARD JONES RESERVE ACCOUNT BALANCE</w:t>
      </w:r>
      <w:r>
        <w:rPr>
          <w:b/>
          <w:bCs/>
          <w:sz w:val="28"/>
          <w:szCs w:val="28"/>
        </w:rPr>
        <w:br/>
      </w:r>
      <w:r>
        <w:t>The Edward Jones statement for July:  $70,949.85 (</w:t>
      </w:r>
      <w:r w:rsidR="00256F48">
        <w:t>down $22.01 since 6/25 but up $5668.58 since 1 year ago).</w:t>
      </w:r>
      <w:r w:rsidR="00627A5A">
        <w:br/>
      </w:r>
    </w:p>
    <w:p w14:paraId="085B27C1" w14:textId="3A4E9A41" w:rsidR="001061EF" w:rsidRDefault="00627A5A" w:rsidP="006419D6">
      <w:r>
        <w:rPr>
          <w:b/>
          <w:bCs/>
          <w:sz w:val="28"/>
          <w:szCs w:val="28"/>
        </w:rPr>
        <w:t>COMMITTEE REPORTS</w:t>
      </w:r>
      <w:r>
        <w:rPr>
          <w:b/>
          <w:bCs/>
          <w:sz w:val="28"/>
          <w:szCs w:val="28"/>
        </w:rPr>
        <w:br/>
      </w:r>
      <w:r>
        <w:rPr>
          <w:b/>
          <w:bCs/>
          <w:sz w:val="28"/>
          <w:szCs w:val="28"/>
        </w:rPr>
        <w:tab/>
      </w:r>
      <w:r w:rsidRPr="001061EF">
        <w:rPr>
          <w:b/>
          <w:bCs/>
        </w:rPr>
        <w:t>a)  ACC – Jennifer Reed</w:t>
      </w:r>
      <w:r>
        <w:rPr>
          <w:b/>
          <w:bCs/>
          <w:sz w:val="28"/>
          <w:szCs w:val="28"/>
        </w:rPr>
        <w:br/>
      </w:r>
      <w:r>
        <w:rPr>
          <w:b/>
          <w:bCs/>
          <w:sz w:val="28"/>
          <w:szCs w:val="28"/>
        </w:rPr>
        <w:tab/>
        <w:t xml:space="preserve">     </w:t>
      </w:r>
      <w:r>
        <w:t xml:space="preserve">The ACC Committee (Jennifer, Greg Dement, Janet Fabling, Abe </w:t>
      </w:r>
      <w:proofErr w:type="spellStart"/>
      <w:r>
        <w:t>Rossy</w:t>
      </w:r>
      <w:proofErr w:type="spellEnd"/>
      <w:r>
        <w:t>, and</w:t>
      </w:r>
      <w:r>
        <w:br/>
        <w:t xml:space="preserve">                   Mark Thurber) met 6/27.</w:t>
      </w:r>
      <w:r w:rsidR="00EA4040">
        <w:br/>
        <w:t xml:space="preserve">                   Lot 30 – approved removal of 1 cedar tree to be replaced   </w:t>
      </w:r>
      <w:r w:rsidR="00EA4040">
        <w:br/>
        <w:t xml:space="preserve">                   Lot 62 – approved removal of 3 trees in front yard has occurred</w:t>
      </w:r>
      <w:r w:rsidR="007F1A51">
        <w:t>.</w:t>
      </w:r>
      <w:r w:rsidR="007F1A51">
        <w:br/>
        <w:t xml:space="preserve">                   Lot 80 -  Owner referred to website to apply to remove leaning tree in backyard.</w:t>
      </w:r>
      <w:r w:rsidR="00EA4040">
        <w:br/>
        <w:t xml:space="preserve">  </w:t>
      </w:r>
      <w:r w:rsidR="00EA4040">
        <w:tab/>
        <w:t xml:space="preserve">      Lot 101 – approved to remove 3 cedars in front yard.  </w:t>
      </w:r>
      <w:r w:rsidR="00BE56F0">
        <w:t>Some r</w:t>
      </w:r>
      <w:r w:rsidR="00EA4040">
        <w:t xml:space="preserve">eplanting suggested.  </w:t>
      </w:r>
    </w:p>
    <w:p w14:paraId="1C6E7488" w14:textId="77777777" w:rsidR="00DA7ED1" w:rsidRDefault="00DA7ED1" w:rsidP="006419D6"/>
    <w:p w14:paraId="56A57687" w14:textId="46C48CCD" w:rsidR="00DA7ED1" w:rsidRDefault="001061EF" w:rsidP="001061EF">
      <w:pPr>
        <w:ind w:firstLine="720"/>
        <w:rPr>
          <w:lang w:val="nl-NL"/>
        </w:rPr>
      </w:pPr>
      <w:r w:rsidRPr="0003416F">
        <w:rPr>
          <w:b/>
          <w:bCs/>
          <w:lang w:val="nl-NL"/>
        </w:rPr>
        <w:t>b)  POOL/DOOR CODES – LINDA DEMENT/</w:t>
      </w:r>
      <w:proofErr w:type="spellStart"/>
      <w:r w:rsidRPr="0003416F">
        <w:rPr>
          <w:b/>
          <w:bCs/>
          <w:lang w:val="nl-NL"/>
        </w:rPr>
        <w:t>Jami</w:t>
      </w:r>
      <w:proofErr w:type="spellEnd"/>
      <w:r w:rsidRPr="0003416F">
        <w:rPr>
          <w:b/>
          <w:bCs/>
          <w:lang w:val="nl-NL"/>
        </w:rPr>
        <w:t xml:space="preserve"> </w:t>
      </w:r>
      <w:proofErr w:type="spellStart"/>
      <w:r w:rsidRPr="0003416F">
        <w:rPr>
          <w:b/>
          <w:bCs/>
          <w:lang w:val="nl-NL"/>
        </w:rPr>
        <w:t>Overby</w:t>
      </w:r>
      <w:proofErr w:type="spellEnd"/>
      <w:r w:rsidR="00EA4040" w:rsidRPr="0003416F">
        <w:rPr>
          <w:lang w:val="nl-NL"/>
        </w:rPr>
        <w:t xml:space="preserve"> </w:t>
      </w:r>
    </w:p>
    <w:p w14:paraId="361BAB16" w14:textId="77777777" w:rsidR="00BA426A" w:rsidRDefault="00EA2FC8" w:rsidP="00EA2FC8">
      <w:pPr>
        <w:ind w:left="720"/>
      </w:pPr>
      <w:r w:rsidRPr="006B5830">
        <w:rPr>
          <w:lang w:val="nl-NL"/>
        </w:rPr>
        <w:t xml:space="preserve">      </w:t>
      </w:r>
      <w:r w:rsidR="00C50102">
        <w:t xml:space="preserve">A list of pool use infractions and suggested </w:t>
      </w:r>
      <w:r w:rsidR="00C50102" w:rsidRPr="00C50102">
        <w:t xml:space="preserve">courtesy notice </w:t>
      </w:r>
      <w:r w:rsidR="00B324F1">
        <w:t xml:space="preserve">to be sent </w:t>
      </w:r>
      <w:r w:rsidR="00C50102">
        <w:t xml:space="preserve">to offenders </w:t>
      </w:r>
      <w:r w:rsidR="00B324F1">
        <w:br/>
        <w:t xml:space="preserve">   </w:t>
      </w:r>
      <w:r>
        <w:t xml:space="preserve">   </w:t>
      </w:r>
      <w:r w:rsidR="00C50102">
        <w:t>was emailed to the Board last week.</w:t>
      </w:r>
      <w:r>
        <w:t xml:space="preserve"> </w:t>
      </w:r>
      <w:r w:rsidR="00B34FAE">
        <w:t xml:space="preserve">A </w:t>
      </w:r>
      <w:r w:rsidR="00C50102" w:rsidRPr="00C50102">
        <w:t>MOTION</w:t>
      </w:r>
      <w:r w:rsidR="00C50102">
        <w:t xml:space="preserve"> to</w:t>
      </w:r>
      <w:r w:rsidR="00C50102" w:rsidRPr="00C50102">
        <w:t xml:space="preserve"> approv</w:t>
      </w:r>
      <w:r w:rsidR="00C50102">
        <w:t>e</w:t>
      </w:r>
      <w:r w:rsidR="00C50102" w:rsidRPr="00C50102">
        <w:t xml:space="preserve"> </w:t>
      </w:r>
      <w:r w:rsidR="00B34FAE">
        <w:t xml:space="preserve">the </w:t>
      </w:r>
      <w:r w:rsidR="00C50102">
        <w:t xml:space="preserve">list and courtesy </w:t>
      </w:r>
      <w:r w:rsidR="00B324F1">
        <w:br/>
        <w:t xml:space="preserve">    </w:t>
      </w:r>
      <w:r>
        <w:t xml:space="preserve">  </w:t>
      </w:r>
      <w:r w:rsidR="00C50102">
        <w:t xml:space="preserve">notice was approved unanimously.  </w:t>
      </w:r>
      <w:r w:rsidR="00B34FAE">
        <w:t xml:space="preserve">It was announced that an employee who worked </w:t>
      </w:r>
      <w:r w:rsidR="00B324F1">
        <w:br/>
        <w:t xml:space="preserve">      </w:t>
      </w:r>
      <w:r w:rsidR="00B34FAE">
        <w:t>at the Pool</w:t>
      </w:r>
      <w:r w:rsidR="00B324F1">
        <w:t xml:space="preserve"> </w:t>
      </w:r>
      <w:r w:rsidR="00B34FAE">
        <w:t>last Sunday tested positive for COVID.  Jami Overby was asked to</w:t>
      </w:r>
      <w:r w:rsidR="007E4336">
        <w:t xml:space="preserve"> </w:t>
      </w:r>
      <w:r w:rsidR="00B34FAE">
        <w:t>notify</w:t>
      </w:r>
    </w:p>
    <w:p w14:paraId="6CE0B719" w14:textId="751FA57D" w:rsidR="00187767" w:rsidRDefault="00B34FAE" w:rsidP="00EA2FC8">
      <w:pPr>
        <w:ind w:left="720"/>
      </w:pPr>
      <w:r>
        <w:t xml:space="preserve"> </w:t>
      </w:r>
      <w:r w:rsidR="007E4336">
        <w:t xml:space="preserve">     </w:t>
      </w:r>
      <w:r>
        <w:t>everyon</w:t>
      </w:r>
      <w:r w:rsidR="00B324F1">
        <w:t xml:space="preserve">e </w:t>
      </w:r>
      <w:r>
        <w:t>who signed in to the Pool during the person’s shift</w:t>
      </w:r>
      <w:r w:rsidR="00397FA6">
        <w:t xml:space="preserve"> while observing privacy rules</w:t>
      </w:r>
      <w:r>
        <w:t>.</w:t>
      </w:r>
    </w:p>
    <w:p w14:paraId="084D8C0E" w14:textId="77777777" w:rsidR="0048666A" w:rsidRDefault="00187767" w:rsidP="00187767">
      <w:pPr>
        <w:ind w:left="720"/>
      </w:pPr>
      <w:r>
        <w:rPr>
          <w:b/>
          <w:bCs/>
        </w:rPr>
        <w:lastRenderedPageBreak/>
        <w:t>c)  GROUNDS – MARK THURBER</w:t>
      </w:r>
      <w:r>
        <w:rPr>
          <w:b/>
          <w:bCs/>
        </w:rPr>
        <w:br/>
        <w:t xml:space="preserve">      </w:t>
      </w:r>
      <w:r>
        <w:t xml:space="preserve">Mark extended a thank you to Cindy Hutchinson for watering the trees in the </w:t>
      </w:r>
      <w:r>
        <w:br/>
        <w:t xml:space="preserve">      parkway.  </w:t>
      </w:r>
      <w:r w:rsidR="0048666A">
        <w:br/>
      </w:r>
    </w:p>
    <w:p w14:paraId="5F47DB99" w14:textId="1C40FB5D" w:rsidR="004C3FF8" w:rsidRDefault="0048666A" w:rsidP="00187767">
      <w:pPr>
        <w:ind w:left="720"/>
      </w:pPr>
      <w:r w:rsidRPr="0048666A">
        <w:rPr>
          <w:b/>
          <w:bCs/>
        </w:rPr>
        <w:t xml:space="preserve">d)  </w:t>
      </w:r>
      <w:r>
        <w:rPr>
          <w:b/>
          <w:bCs/>
        </w:rPr>
        <w:t>CLUBHOUSE – KEITH FABLING</w:t>
      </w:r>
      <w:r>
        <w:rPr>
          <w:b/>
          <w:bCs/>
        </w:rPr>
        <w:br/>
        <w:t xml:space="preserve">      </w:t>
      </w:r>
      <w:r>
        <w:t xml:space="preserve">One bench on the back deck has dry rot and needs repair.  </w:t>
      </w:r>
      <w:r w:rsidR="002D3613">
        <w:t>Two</w:t>
      </w:r>
      <w:r>
        <w:t xml:space="preserve"> 10ft board</w:t>
      </w:r>
      <w:r w:rsidR="002D3613">
        <w:t xml:space="preserve">s </w:t>
      </w:r>
      <w:r>
        <w:t xml:space="preserve">will be </w:t>
      </w:r>
      <w:r>
        <w:br/>
        <w:t xml:space="preserve">      purchased</w:t>
      </w:r>
      <w:r w:rsidR="007E4336">
        <w:t>, installed</w:t>
      </w:r>
      <w:r>
        <w:t xml:space="preserve"> and painted</w:t>
      </w:r>
      <w:r w:rsidR="00E5627B">
        <w:t xml:space="preserve"> </w:t>
      </w:r>
      <w:r w:rsidR="00691975">
        <w:t>for</w:t>
      </w:r>
      <w:r w:rsidR="00E5627B">
        <w:t xml:space="preserve"> </w:t>
      </w:r>
      <w:r w:rsidR="007E4336">
        <w:t>necessary repair</w:t>
      </w:r>
      <w:r>
        <w:t xml:space="preserve">.   </w:t>
      </w:r>
      <w:r w:rsidR="004C3FF8">
        <w:br/>
      </w:r>
    </w:p>
    <w:p w14:paraId="2244F587" w14:textId="77777777" w:rsidR="006A7F77" w:rsidRDefault="004C3FF8" w:rsidP="00187767">
      <w:pPr>
        <w:ind w:left="720"/>
      </w:pPr>
      <w:r>
        <w:rPr>
          <w:b/>
          <w:bCs/>
        </w:rPr>
        <w:t xml:space="preserve">e)  </w:t>
      </w:r>
      <w:r w:rsidR="00454A53">
        <w:rPr>
          <w:b/>
          <w:bCs/>
        </w:rPr>
        <w:t>TENNIS/PICKLEBALL COURTS – PHIL CARTER</w:t>
      </w:r>
      <w:r w:rsidR="00454A53">
        <w:rPr>
          <w:b/>
          <w:bCs/>
        </w:rPr>
        <w:br/>
        <w:t xml:space="preserve">      </w:t>
      </w:r>
      <w:r w:rsidR="00454A53">
        <w:t>Sunday classes are going well.  Phil appreciates the assistance of Cindy Hutchinson.</w:t>
      </w:r>
      <w:r w:rsidR="006A7F77">
        <w:br/>
      </w:r>
    </w:p>
    <w:p w14:paraId="08326D66" w14:textId="77777777" w:rsidR="00ED0BDA" w:rsidRDefault="006A7F77" w:rsidP="00187767">
      <w:pPr>
        <w:ind w:left="720"/>
      </w:pPr>
      <w:r w:rsidRPr="006A7F77">
        <w:rPr>
          <w:b/>
          <w:bCs/>
        </w:rPr>
        <w:t>f)  RV LOT – GREG DEMENT</w:t>
      </w:r>
      <w:r w:rsidRPr="006A7F77">
        <w:rPr>
          <w:b/>
          <w:bCs/>
        </w:rPr>
        <w:br/>
        <w:t xml:space="preserve">     </w:t>
      </w:r>
      <w:r w:rsidRPr="006A7F77">
        <w:t>Greg wishe</w:t>
      </w:r>
      <w:r>
        <w:t xml:space="preserve">s to thank Ken Cook who has voluntarily taken 20 bags of debris to the </w:t>
      </w:r>
      <w:r>
        <w:br/>
        <w:t xml:space="preserve">     dump.  </w:t>
      </w:r>
      <w:r w:rsidR="000B68D9">
        <w:t xml:space="preserve">Aaron </w:t>
      </w:r>
      <w:proofErr w:type="spellStart"/>
      <w:r w:rsidR="000B68D9">
        <w:t>Grenlund</w:t>
      </w:r>
      <w:proofErr w:type="spellEnd"/>
      <w:r w:rsidR="000B68D9">
        <w:t xml:space="preserve"> announced the </w:t>
      </w:r>
      <w:r>
        <w:t>next work party will be on Labor Day.</w:t>
      </w:r>
    </w:p>
    <w:p w14:paraId="19DE0768" w14:textId="77777777" w:rsidR="00ED0BDA" w:rsidRDefault="00ED0BDA" w:rsidP="00187767">
      <w:pPr>
        <w:ind w:left="720"/>
      </w:pPr>
    </w:p>
    <w:p w14:paraId="40C60711" w14:textId="77777777" w:rsidR="001E4633" w:rsidRDefault="00ED0BDA" w:rsidP="00187767">
      <w:pPr>
        <w:ind w:left="720"/>
      </w:pPr>
      <w:r w:rsidRPr="00ED0BDA">
        <w:rPr>
          <w:b/>
          <w:bCs/>
        </w:rPr>
        <w:t>g)  ACTIVITIES – LINDA DEMENT</w:t>
      </w:r>
      <w:r w:rsidRPr="00ED0BDA">
        <w:rPr>
          <w:b/>
          <w:bCs/>
        </w:rPr>
        <w:br/>
        <w:t xml:space="preserve">      </w:t>
      </w:r>
      <w:r w:rsidRPr="00ED0BDA">
        <w:t>Two families came to Game Night 7/31</w:t>
      </w:r>
      <w:r>
        <w:t xml:space="preserve">.  The next one is scheduled for 8/14.  Uncle </w:t>
      </w:r>
      <w:r>
        <w:br/>
        <w:t xml:space="preserve">      Santa has been booked for a Christmas Party on Saturday, December 11th.</w:t>
      </w:r>
    </w:p>
    <w:p w14:paraId="7D3CBCFB" w14:textId="77777777" w:rsidR="001E4633" w:rsidRDefault="001E4633" w:rsidP="00187767">
      <w:pPr>
        <w:ind w:left="720"/>
      </w:pPr>
    </w:p>
    <w:p w14:paraId="12767CD8" w14:textId="77777777" w:rsidR="00BF04A9" w:rsidRDefault="001E4633" w:rsidP="00187767">
      <w:pPr>
        <w:ind w:left="720"/>
      </w:pPr>
      <w:r>
        <w:rPr>
          <w:b/>
          <w:bCs/>
        </w:rPr>
        <w:t>h)  WELCOME WAGON – JANET FABLING</w:t>
      </w:r>
      <w:r>
        <w:rPr>
          <w:b/>
          <w:bCs/>
        </w:rPr>
        <w:br/>
        <w:t xml:space="preserve">      </w:t>
      </w:r>
      <w:r>
        <w:t>Lot 84 sold on August 8</w:t>
      </w:r>
      <w:r w:rsidRPr="001E4633">
        <w:rPr>
          <w:vertAlign w:val="superscript"/>
        </w:rPr>
        <w:t>th</w:t>
      </w:r>
      <w:r>
        <w:t xml:space="preserve"> for </w:t>
      </w:r>
      <w:r w:rsidR="000F2F6E">
        <w:t xml:space="preserve">the asking price, </w:t>
      </w:r>
      <w:r>
        <w:t xml:space="preserve">$545,000.  </w:t>
      </w:r>
      <w:r w:rsidR="000F2F6E">
        <w:t xml:space="preserve">It was on the market for </w:t>
      </w:r>
      <w:r w:rsidR="000F2F6E">
        <w:br/>
        <w:t xml:space="preserve">      two months.  </w:t>
      </w:r>
      <w:r>
        <w:t>The new owners will be greeted as soon</w:t>
      </w:r>
      <w:r w:rsidR="000F2F6E">
        <w:t xml:space="preserve"> as t</w:t>
      </w:r>
      <w:r>
        <w:t xml:space="preserve">hey move in.  </w:t>
      </w:r>
      <w:r w:rsidR="00ED0BDA">
        <w:t xml:space="preserve">  </w:t>
      </w:r>
      <w:r w:rsidR="00BF04A9">
        <w:br/>
      </w:r>
    </w:p>
    <w:p w14:paraId="1EA18A1C" w14:textId="77777777" w:rsidR="00BF04A9" w:rsidRDefault="00BF04A9" w:rsidP="00187767">
      <w:pPr>
        <w:ind w:left="720"/>
      </w:pPr>
      <w:proofErr w:type="spellStart"/>
      <w:r>
        <w:rPr>
          <w:b/>
          <w:bCs/>
        </w:rPr>
        <w:t>i</w:t>
      </w:r>
      <w:proofErr w:type="spellEnd"/>
      <w:r>
        <w:rPr>
          <w:b/>
          <w:bCs/>
        </w:rPr>
        <w:t>)  NEWSLETTER – JOHN ADAMSON/CINDY HUTCHINSON</w:t>
      </w:r>
      <w:r>
        <w:rPr>
          <w:b/>
          <w:bCs/>
        </w:rPr>
        <w:br/>
        <w:t xml:space="preserve">     </w:t>
      </w:r>
      <w:r>
        <w:t>Submissions are due September 15</w:t>
      </w:r>
      <w:r w:rsidRPr="00BF04A9">
        <w:rPr>
          <w:vertAlign w:val="superscript"/>
        </w:rPr>
        <w:t>th</w:t>
      </w:r>
      <w:r>
        <w:t xml:space="preserve"> for the Fall Newsletter coming out October 1</w:t>
      </w:r>
      <w:r w:rsidRPr="00BF04A9">
        <w:rPr>
          <w:vertAlign w:val="superscript"/>
        </w:rPr>
        <w:t>st</w:t>
      </w:r>
      <w:r>
        <w:t xml:space="preserve">.  </w:t>
      </w:r>
    </w:p>
    <w:p w14:paraId="3C28ACFF" w14:textId="77777777" w:rsidR="00BF04A9" w:rsidRDefault="00BF04A9" w:rsidP="00187767">
      <w:pPr>
        <w:ind w:left="720"/>
      </w:pPr>
    </w:p>
    <w:p w14:paraId="6BA232BF" w14:textId="77777777" w:rsidR="00BF04A9" w:rsidRPr="007E4336" w:rsidRDefault="00BF04A9" w:rsidP="00187767">
      <w:pPr>
        <w:ind w:left="720"/>
        <w:rPr>
          <w:b/>
          <w:bCs/>
        </w:rPr>
      </w:pPr>
      <w:r w:rsidRPr="007E4336">
        <w:rPr>
          <w:b/>
          <w:bCs/>
        </w:rPr>
        <w:t>j)  WEBSITE/COMMUNICATION – CINDY HUTCHINSON/JENNIFER REED</w:t>
      </w:r>
    </w:p>
    <w:p w14:paraId="7D5A61CC" w14:textId="0923AC89" w:rsidR="00C50102" w:rsidRDefault="00BF04A9" w:rsidP="00BF04A9">
      <w:pPr>
        <w:ind w:left="720"/>
      </w:pPr>
      <w:r w:rsidRPr="00BF04A9">
        <w:rPr>
          <w:b/>
          <w:bCs/>
        </w:rPr>
        <w:t xml:space="preserve">     </w:t>
      </w:r>
      <w:r w:rsidRPr="00BF04A9">
        <w:t xml:space="preserve">Cindy corrected the Clubhouse Reservation </w:t>
      </w:r>
      <w:r>
        <w:t xml:space="preserve">form to show </w:t>
      </w:r>
      <w:proofErr w:type="spellStart"/>
      <w:r>
        <w:t>Callisa</w:t>
      </w:r>
      <w:proofErr w:type="spellEnd"/>
      <w:r>
        <w:t xml:space="preserve"> Bailey’s name </w:t>
      </w:r>
      <w:r>
        <w:br/>
        <w:t xml:space="preserve">     in place of Rebecca Arroyo’s.  Linda Dement will provide the password to the </w:t>
      </w:r>
      <w:proofErr w:type="spellStart"/>
      <w:r>
        <w:t>gmail</w:t>
      </w:r>
      <w:proofErr w:type="spellEnd"/>
      <w:r>
        <w:t xml:space="preserve"> </w:t>
      </w:r>
      <w:r>
        <w:br/>
        <w:t xml:space="preserve">     account so the registered user’s name can be changed from Keith Fabling.  </w:t>
      </w:r>
      <w:r w:rsidR="00116895">
        <w:br/>
      </w:r>
    </w:p>
    <w:p w14:paraId="19F1EFE2" w14:textId="77777777" w:rsidR="000728CE" w:rsidRDefault="00116895" w:rsidP="00E1211F">
      <w:pPr>
        <w:ind w:left="720"/>
      </w:pPr>
      <w:r>
        <w:rPr>
          <w:b/>
          <w:bCs/>
        </w:rPr>
        <w:t>k)  CLUBHOUSE RENTALS – CALLISA BAILEY/LINDA CARTER/LIZ KNOX</w:t>
      </w:r>
      <w:r>
        <w:rPr>
          <w:b/>
          <w:bCs/>
        </w:rPr>
        <w:br/>
        <w:t xml:space="preserve">      </w:t>
      </w:r>
      <w:r w:rsidR="00B8250E">
        <w:t xml:space="preserve">Lorne Martin </w:t>
      </w:r>
      <w:r w:rsidR="00496784">
        <w:t>plans to</w:t>
      </w:r>
      <w:r w:rsidR="00B8250E">
        <w:t xml:space="preserve"> notify t</w:t>
      </w:r>
      <w:r>
        <w:t xml:space="preserve">he person </w:t>
      </w:r>
      <w:r w:rsidR="00B8250E">
        <w:t>who submitted a request to reserve</w:t>
      </w:r>
      <w:r>
        <w:t xml:space="preserve"> </w:t>
      </w:r>
      <w:r w:rsidR="00B8250E">
        <w:t xml:space="preserve">   </w:t>
      </w:r>
      <w:r w:rsidR="00B8250E">
        <w:br/>
        <w:t xml:space="preserve">      </w:t>
      </w:r>
      <w:r w:rsidR="00014C12">
        <w:t xml:space="preserve">the Clubhouse late last night for </w:t>
      </w:r>
      <w:r w:rsidR="00B8250E">
        <w:t>tomorrow</w:t>
      </w:r>
      <w:r>
        <w:t xml:space="preserve"> that two weeks</w:t>
      </w:r>
      <w:r w:rsidR="00B8250E">
        <w:t xml:space="preserve">’ </w:t>
      </w:r>
      <w:r>
        <w:t xml:space="preserve">notice is requested </w:t>
      </w:r>
      <w:r w:rsidR="00014C12">
        <w:t xml:space="preserve">to </w:t>
      </w:r>
      <w:r w:rsidR="00014C12">
        <w:br/>
        <w:t xml:space="preserve">      complete the </w:t>
      </w:r>
      <w:r>
        <w:t>approval</w:t>
      </w:r>
      <w:r w:rsidR="00014C12">
        <w:t xml:space="preserve"> process</w:t>
      </w:r>
      <w:r>
        <w:t xml:space="preserve">.  </w:t>
      </w:r>
      <w:r w:rsidR="000A0EDC">
        <w:br/>
        <w:t xml:space="preserve">      </w:t>
      </w:r>
      <w:r w:rsidR="00496784">
        <w:t>B</w:t>
      </w:r>
      <w:r>
        <w:t>irthday parti</w:t>
      </w:r>
      <w:r w:rsidR="00B8250E">
        <w:t>es are bein</w:t>
      </w:r>
      <w:r w:rsidR="000A0EDC">
        <w:t xml:space="preserve">g </w:t>
      </w:r>
      <w:r>
        <w:t>held in the Clubhouse</w:t>
      </w:r>
      <w:r w:rsidR="00014C12">
        <w:t xml:space="preserve"> without a reservation.</w:t>
      </w:r>
      <w:r>
        <w:t xml:space="preserve">  </w:t>
      </w:r>
      <w:r w:rsidR="00496784">
        <w:t xml:space="preserve">Effective </w:t>
      </w:r>
      <w:r w:rsidR="00496784">
        <w:br/>
        <w:t xml:space="preserve">      immediately, </w:t>
      </w:r>
      <w:r>
        <w:t>Jami will be</w:t>
      </w:r>
      <w:r w:rsidR="00496784">
        <w:t xml:space="preserve"> </w:t>
      </w:r>
      <w:r>
        <w:t>asked</w:t>
      </w:r>
      <w:r w:rsidR="00014C12">
        <w:t xml:space="preserve"> </w:t>
      </w:r>
      <w:r>
        <w:t xml:space="preserve">to </w:t>
      </w:r>
      <w:r w:rsidR="00496784">
        <w:t>inform</w:t>
      </w:r>
      <w:r>
        <w:t xml:space="preserve"> attendants</w:t>
      </w:r>
      <w:r w:rsidR="000A0EDC">
        <w:t xml:space="preserve"> </w:t>
      </w:r>
      <w:r w:rsidR="00863927">
        <w:t xml:space="preserve">when an </w:t>
      </w:r>
      <w:r w:rsidR="00B8250E">
        <w:t xml:space="preserve">approved </w:t>
      </w:r>
      <w:r>
        <w:t>event is</w:t>
      </w:r>
      <w:r w:rsidR="00496784">
        <w:t xml:space="preserve"> </w:t>
      </w:r>
      <w:r w:rsidR="00496784">
        <w:br/>
        <w:t xml:space="preserve">      </w:t>
      </w:r>
      <w:r>
        <w:t xml:space="preserve">scheduled </w:t>
      </w:r>
      <w:r w:rsidR="00496784">
        <w:t>during that attendant’s shift</w:t>
      </w:r>
      <w:r>
        <w:t xml:space="preserve">. </w:t>
      </w:r>
      <w:r w:rsidR="00B8250E">
        <w:t xml:space="preserve"> </w:t>
      </w:r>
      <w:r w:rsidR="00C63406">
        <w:t>The attendant will notify Jami</w:t>
      </w:r>
      <w:r w:rsidR="00496784">
        <w:t xml:space="preserve"> </w:t>
      </w:r>
      <w:r w:rsidR="00C63406">
        <w:t>when an</w:t>
      </w:r>
      <w:r w:rsidR="00496784">
        <w:t xml:space="preserve"> </w:t>
      </w:r>
      <w:r w:rsidR="00C63406">
        <w:br/>
        <w:t xml:space="preserve">      </w:t>
      </w:r>
      <w:r>
        <w:t>unscheduled event tak</w:t>
      </w:r>
      <w:r w:rsidR="00496784">
        <w:t>es</w:t>
      </w:r>
      <w:r>
        <w:t xml:space="preserve"> place </w:t>
      </w:r>
      <w:r w:rsidR="00863927">
        <w:t>and who the responsible Owner is</w:t>
      </w:r>
      <w:r>
        <w:t xml:space="preserve"> so </w:t>
      </w:r>
      <w:r w:rsidR="00975ECB">
        <w:t xml:space="preserve">Jami </w:t>
      </w:r>
      <w:r>
        <w:t>can</w:t>
      </w:r>
      <w:r w:rsidR="00B8250E">
        <w:t xml:space="preserve"> </w:t>
      </w:r>
      <w:r w:rsidR="00C63406">
        <w:br/>
        <w:t xml:space="preserve">      </w:t>
      </w:r>
      <w:r w:rsidR="00863927">
        <w:t>send a</w:t>
      </w:r>
      <w:r w:rsidR="00C63406">
        <w:t xml:space="preserve"> </w:t>
      </w:r>
      <w:r>
        <w:t>courtesy</w:t>
      </w:r>
      <w:r w:rsidR="00496784">
        <w:t xml:space="preserve"> </w:t>
      </w:r>
      <w:r>
        <w:t xml:space="preserve">notice. </w:t>
      </w:r>
      <w:r w:rsidR="000A0EDC">
        <w:t xml:space="preserve"> </w:t>
      </w:r>
      <w:r w:rsidR="00E1211F">
        <w:br/>
        <w:t xml:space="preserve">      Janet Fabling was informed that Puyallup Valley Quilters will be holding </w:t>
      </w:r>
      <w:r w:rsidR="00EB7FE7">
        <w:t>a sale in the</w:t>
      </w:r>
      <w:r w:rsidR="00E1211F">
        <w:t xml:space="preserve"> </w:t>
      </w:r>
      <w:r w:rsidR="00E1211F">
        <w:br/>
        <w:t xml:space="preserve">      Clubhouse on October 8</w:t>
      </w:r>
      <w:r w:rsidR="00E1211F" w:rsidRPr="00E1211F">
        <w:rPr>
          <w:vertAlign w:val="superscript"/>
        </w:rPr>
        <w:t>th</w:t>
      </w:r>
      <w:r w:rsidR="00E1211F">
        <w:t xml:space="preserve"> &amp; 9</w:t>
      </w:r>
      <w:r w:rsidR="00E1211F" w:rsidRPr="00E1211F">
        <w:rPr>
          <w:vertAlign w:val="superscript"/>
        </w:rPr>
        <w:t>th</w:t>
      </w:r>
      <w:r w:rsidR="00E1211F">
        <w:t xml:space="preserve"> and would like to set up on the 7</w:t>
      </w:r>
      <w:r w:rsidR="00E1211F" w:rsidRPr="00E1211F">
        <w:rPr>
          <w:vertAlign w:val="superscript"/>
        </w:rPr>
        <w:t>th</w:t>
      </w:r>
      <w:r w:rsidR="00E1211F">
        <w:t xml:space="preserve"> which is </w:t>
      </w:r>
      <w:r w:rsidR="00EB7FE7">
        <w:t xml:space="preserve">the date </w:t>
      </w:r>
      <w:r w:rsidR="00EB7FE7">
        <w:br/>
        <w:t xml:space="preserve">      of the October Board meeting.  </w:t>
      </w:r>
      <w:r w:rsidR="007B0524">
        <w:t>There will be items for sale on tables, but t</w:t>
      </w:r>
      <w:r w:rsidR="00E1211F">
        <w:t xml:space="preserve">he Pool </w:t>
      </w:r>
      <w:r w:rsidR="007B0524">
        <w:br/>
        <w:t xml:space="preserve">      </w:t>
      </w:r>
      <w:r w:rsidR="00E1211F">
        <w:t>will be closed, so there will be no sign-in</w:t>
      </w:r>
      <w:r w:rsidR="007B0524">
        <w:t xml:space="preserve"> </w:t>
      </w:r>
      <w:r w:rsidR="00E1211F">
        <w:t xml:space="preserve">table </w:t>
      </w:r>
      <w:r w:rsidR="00A33E19">
        <w:t xml:space="preserve">taking up space and </w:t>
      </w:r>
      <w:r w:rsidR="00E1211F">
        <w:t xml:space="preserve">the Board </w:t>
      </w:r>
      <w:r w:rsidR="00A33E19">
        <w:t xml:space="preserve">agreed </w:t>
      </w:r>
      <w:r w:rsidR="00A33E19">
        <w:br/>
        <w:t xml:space="preserve">      it should</w:t>
      </w:r>
      <w:r w:rsidR="00E1211F">
        <w:t xml:space="preserve"> be able to hold </w:t>
      </w:r>
      <w:r w:rsidR="007B0524">
        <w:t>its</w:t>
      </w:r>
      <w:r w:rsidR="00E1211F">
        <w:t xml:space="preserve"> meeting </w:t>
      </w:r>
      <w:r w:rsidR="00AA4F93">
        <w:t xml:space="preserve">with </w:t>
      </w:r>
      <w:r w:rsidR="00915FB0">
        <w:t>little</w:t>
      </w:r>
      <w:r w:rsidR="00E1211F">
        <w:t xml:space="preserve"> inconvenience.  </w:t>
      </w:r>
    </w:p>
    <w:p w14:paraId="368D3ECE" w14:textId="3A3FB2CE" w:rsidR="000728CE" w:rsidRDefault="000728CE" w:rsidP="00E1211F">
      <w:pPr>
        <w:ind w:left="720"/>
      </w:pPr>
    </w:p>
    <w:p w14:paraId="38BB6560" w14:textId="77777777" w:rsidR="00EA2FC8" w:rsidRDefault="00EA2FC8" w:rsidP="00E1211F">
      <w:pPr>
        <w:ind w:left="720"/>
      </w:pPr>
    </w:p>
    <w:p w14:paraId="6D9EF18F" w14:textId="77777777" w:rsidR="000728CE" w:rsidRPr="00BB2032" w:rsidRDefault="000728CE" w:rsidP="000728CE">
      <w:pPr>
        <w:rPr>
          <w:b/>
          <w:bCs/>
          <w:sz w:val="28"/>
          <w:szCs w:val="28"/>
        </w:rPr>
      </w:pPr>
      <w:r w:rsidRPr="00BB2032">
        <w:rPr>
          <w:b/>
          <w:bCs/>
          <w:sz w:val="28"/>
          <w:szCs w:val="28"/>
        </w:rPr>
        <w:lastRenderedPageBreak/>
        <w:t>OLD BUSINESS</w:t>
      </w:r>
    </w:p>
    <w:p w14:paraId="70A5A020" w14:textId="695781A6" w:rsidR="00CD7DE3" w:rsidRDefault="000728CE" w:rsidP="00CD7DE3">
      <w:pPr>
        <w:pStyle w:val="ListParagraph"/>
        <w:numPr>
          <w:ilvl w:val="0"/>
          <w:numId w:val="1"/>
        </w:numPr>
      </w:pPr>
      <w:r>
        <w:rPr>
          <w:b/>
          <w:bCs/>
        </w:rPr>
        <w:t xml:space="preserve">Covenant Compliance Report – </w:t>
      </w:r>
      <w:proofErr w:type="spellStart"/>
      <w:r>
        <w:rPr>
          <w:b/>
          <w:bCs/>
        </w:rPr>
        <w:t>Callisa</w:t>
      </w:r>
      <w:proofErr w:type="spellEnd"/>
      <w:r>
        <w:rPr>
          <w:b/>
          <w:bCs/>
        </w:rPr>
        <w:t xml:space="preserve"> Bailey/Jennifer Reed</w:t>
      </w:r>
      <w:r>
        <w:rPr>
          <w:b/>
          <w:bCs/>
        </w:rPr>
        <w:br/>
      </w:r>
      <w:r w:rsidR="00F549C2">
        <w:t xml:space="preserve">Jennifer and </w:t>
      </w:r>
      <w:proofErr w:type="spellStart"/>
      <w:r w:rsidR="00F549C2">
        <w:t>Callisa</w:t>
      </w:r>
      <w:proofErr w:type="spellEnd"/>
      <w:r w:rsidR="00F549C2">
        <w:t xml:space="preserve"> performed </w:t>
      </w:r>
      <w:r>
        <w:t xml:space="preserve">a walk-thru on 7/29.  </w:t>
      </w:r>
      <w:r w:rsidR="00F549C2">
        <w:t>T</w:t>
      </w:r>
      <w:r>
        <w:t>he results will be sent to the Board</w:t>
      </w:r>
      <w:r w:rsidR="00BB6D70">
        <w:t xml:space="preserve"> and </w:t>
      </w:r>
      <w:proofErr w:type="spellStart"/>
      <w:r>
        <w:t>Callisa</w:t>
      </w:r>
      <w:proofErr w:type="spellEnd"/>
      <w:r w:rsidR="00F549C2">
        <w:t xml:space="preserve"> will be asked to hold </w:t>
      </w:r>
      <w:r w:rsidR="006B5830">
        <w:t xml:space="preserve">sending courtesy </w:t>
      </w:r>
      <w:r>
        <w:t>notices</w:t>
      </w:r>
      <w:r w:rsidR="00F549C2">
        <w:t xml:space="preserve"> until after ballots are due, 8/26</w:t>
      </w:r>
      <w:r>
        <w:t xml:space="preserve">.  The next walk-thru is scheduled for 8/26 at 5PM.   </w:t>
      </w:r>
    </w:p>
    <w:p w14:paraId="494B60A1" w14:textId="77777777" w:rsidR="000E5DA3" w:rsidRDefault="00CD7DE3" w:rsidP="00CD7DE3">
      <w:pPr>
        <w:pStyle w:val="ListParagraph"/>
        <w:numPr>
          <w:ilvl w:val="0"/>
          <w:numId w:val="1"/>
        </w:numPr>
      </w:pPr>
      <w:r>
        <w:rPr>
          <w:b/>
          <w:bCs/>
        </w:rPr>
        <w:t>Clubhouse Water Heater Replacement – Greg Dement/Keith Fabling</w:t>
      </w:r>
      <w:r>
        <w:rPr>
          <w:b/>
          <w:bCs/>
        </w:rPr>
        <w:br/>
      </w:r>
      <w:r>
        <w:t xml:space="preserve">Greg and Keith plan is to install Monday, 8/16, at 9AM.  An electrician can bring the unit up to code after plumbing is completed.  Linda Dement volunteered to send in the lifetime warranty paperwork.  </w:t>
      </w:r>
      <w:r w:rsidR="000E5DA3">
        <w:br/>
      </w:r>
    </w:p>
    <w:p w14:paraId="495E0AEA" w14:textId="6DD21862" w:rsidR="0077147C" w:rsidRDefault="000E5DA3" w:rsidP="0077147C">
      <w:pPr>
        <w:pStyle w:val="ListParagraph"/>
        <w:numPr>
          <w:ilvl w:val="0"/>
          <w:numId w:val="1"/>
        </w:numPr>
      </w:pPr>
      <w:r>
        <w:rPr>
          <w:b/>
          <w:bCs/>
        </w:rPr>
        <w:t>Revision of MOA Documents – Keith Fabling</w:t>
      </w:r>
      <w:r>
        <w:rPr>
          <w:b/>
          <w:bCs/>
        </w:rPr>
        <w:br/>
      </w:r>
      <w:r>
        <w:t xml:space="preserve">Lorne provided the current </w:t>
      </w:r>
      <w:r w:rsidR="007E4336">
        <w:t>ballot</w:t>
      </w:r>
      <w:r>
        <w:t xml:space="preserve"> count</w:t>
      </w:r>
      <w:r w:rsidR="007E4336">
        <w:t>; 63 ballots have been returned</w:t>
      </w:r>
      <w:r w:rsidR="00FC0A76">
        <w:t xml:space="preserve"> (58 yes)</w:t>
      </w:r>
      <w:r>
        <w:t xml:space="preserve"> and Keith passed around a plat map showing which lots have not returned ballots</w:t>
      </w:r>
      <w:r w:rsidR="00FC0A76">
        <w:t xml:space="preserve"> and asked Board members to pick two neighbors to approach.  Seventy-five percent approval is required (86 yes).  </w:t>
      </w:r>
      <w:r w:rsidR="0077147C">
        <w:br/>
      </w:r>
    </w:p>
    <w:p w14:paraId="5A5B48E9" w14:textId="6C70F6D0" w:rsidR="002C24DB" w:rsidRDefault="0077147C" w:rsidP="0077147C">
      <w:pPr>
        <w:pStyle w:val="ListParagraph"/>
        <w:numPr>
          <w:ilvl w:val="0"/>
          <w:numId w:val="1"/>
        </w:numPr>
      </w:pPr>
      <w:proofErr w:type="spellStart"/>
      <w:r>
        <w:rPr>
          <w:b/>
          <w:bCs/>
        </w:rPr>
        <w:t>Manorwood</w:t>
      </w:r>
      <w:proofErr w:type="spellEnd"/>
      <w:r>
        <w:rPr>
          <w:b/>
          <w:bCs/>
        </w:rPr>
        <w:t xml:space="preserve"> Drive/Shaw Road site line correction issue – Keith Fabling</w:t>
      </w:r>
      <w:r>
        <w:rPr>
          <w:b/>
          <w:bCs/>
        </w:rPr>
        <w:br/>
      </w:r>
      <w:r w:rsidR="007A0F20">
        <w:t>Dropping the electrical box and moving Lot 1’s fence</w:t>
      </w:r>
      <w:r>
        <w:t xml:space="preserve"> improved </w:t>
      </w:r>
      <w:r w:rsidR="007A0F20">
        <w:t xml:space="preserve">traffic visibility somewhat, but not as much as hoped.  The city undoubtedly considers the project complete.  Issue </w:t>
      </w:r>
      <w:r w:rsidR="007E4336">
        <w:t xml:space="preserve">is considered </w:t>
      </w:r>
      <w:r w:rsidR="007A0F20">
        <w:t>closed</w:t>
      </w:r>
      <w:r w:rsidR="007E4336">
        <w:t>, but MOA Board is disappointed that more Lot</w:t>
      </w:r>
      <w:r w:rsidR="004B451B">
        <w:t xml:space="preserve"> </w:t>
      </w:r>
      <w:r w:rsidR="007E4336">
        <w:t>#1 fence panels were not moved to provide increased site distance north on Shaw Rd</w:t>
      </w:r>
      <w:r w:rsidR="007A0F20">
        <w:t xml:space="preserve">. </w:t>
      </w:r>
      <w:r w:rsidR="002C24DB">
        <w:br/>
      </w:r>
    </w:p>
    <w:p w14:paraId="4E79B17C" w14:textId="77777777" w:rsidR="00C026DF" w:rsidRDefault="002C24DB" w:rsidP="0077147C">
      <w:pPr>
        <w:pStyle w:val="ListParagraph"/>
        <w:numPr>
          <w:ilvl w:val="0"/>
          <w:numId w:val="1"/>
        </w:numPr>
      </w:pPr>
      <w:r>
        <w:rPr>
          <w:b/>
          <w:bCs/>
        </w:rPr>
        <w:t>Status of demand for landscape restoration (Lot 83) – JC Higgins</w:t>
      </w:r>
      <w:r>
        <w:rPr>
          <w:b/>
          <w:bCs/>
        </w:rPr>
        <w:br/>
      </w:r>
      <w:r w:rsidR="001D1080">
        <w:t xml:space="preserve">The Owner has until 8/14/2021 to submit a restoration plan but </w:t>
      </w:r>
      <w:r w:rsidR="00983CAF">
        <w:t xml:space="preserve">Lorne Martin confirmed no plan has been received </w:t>
      </w:r>
      <w:r w:rsidR="001D1080">
        <w:t>yet.  He</w:t>
      </w:r>
      <w:r w:rsidR="00983CAF">
        <w:t xml:space="preserve"> will email Board members a copy of the final letter sent by JC Higgins on June 15, 2021.  </w:t>
      </w:r>
      <w:r w:rsidR="001D1080">
        <w:t xml:space="preserve">This will assure any fine levied is consistent with the letter.  </w:t>
      </w:r>
      <w:r w:rsidR="00C026DF">
        <w:br/>
      </w:r>
    </w:p>
    <w:p w14:paraId="68F5F8BB" w14:textId="46DB57DE" w:rsidR="00C35591" w:rsidRDefault="00C026DF" w:rsidP="0077147C">
      <w:pPr>
        <w:pStyle w:val="ListParagraph"/>
        <w:numPr>
          <w:ilvl w:val="0"/>
          <w:numId w:val="1"/>
        </w:numPr>
      </w:pPr>
      <w:r>
        <w:rPr>
          <w:b/>
          <w:bCs/>
        </w:rPr>
        <w:t>Removal of dead tree near Pool – Keith Fabling</w:t>
      </w:r>
      <w:r>
        <w:rPr>
          <w:b/>
          <w:bCs/>
        </w:rPr>
        <w:br/>
      </w:r>
      <w:r>
        <w:t>Estimate received from Thundering Oak Tree Service is $1150.00</w:t>
      </w:r>
      <w:r w:rsidR="00C600A0">
        <w:t xml:space="preserve"> for removal</w:t>
      </w:r>
      <w:r>
        <w:t>.  For another $2</w:t>
      </w:r>
      <w:r w:rsidR="004B451B">
        <w:t>40</w:t>
      </w:r>
      <w:r>
        <w:t>.00, they would limb</w:t>
      </w:r>
      <w:r w:rsidR="00C600A0">
        <w:t>-</w:t>
      </w:r>
      <w:r>
        <w:t xml:space="preserve">up a tree dropping debris on the Clubhouse roof, and dangerously close to </w:t>
      </w:r>
      <w:r w:rsidR="004B451B">
        <w:t xml:space="preserve">clubhouse power </w:t>
      </w:r>
      <w:r>
        <w:t xml:space="preserve">wires coming </w:t>
      </w:r>
      <w:r w:rsidR="004B451B">
        <w:t xml:space="preserve">in </w:t>
      </w:r>
      <w:r>
        <w:t xml:space="preserve">from Shaw Road.  </w:t>
      </w:r>
      <w:r w:rsidR="004B451B">
        <w:t>For another $225.00, they would limb-up another tree</w:t>
      </w:r>
      <w:r w:rsidR="00611F9E">
        <w:t xml:space="preserve"> overhanging the east pool fence.  </w:t>
      </w:r>
      <w:r>
        <w:t xml:space="preserve">A MOTION was made, seconded and unanimously approved </w:t>
      </w:r>
      <w:r w:rsidR="00611F9E">
        <w:t>a total of $1,776.50 including tax</w:t>
      </w:r>
      <w:r>
        <w:t xml:space="preserve">.  </w:t>
      </w:r>
      <w:r w:rsidR="00C35591">
        <w:br/>
      </w:r>
    </w:p>
    <w:p w14:paraId="6EFA2528" w14:textId="06025D43" w:rsidR="00BB2032" w:rsidRDefault="00BD2F85" w:rsidP="0077147C">
      <w:pPr>
        <w:pStyle w:val="ListParagraph"/>
        <w:numPr>
          <w:ilvl w:val="0"/>
          <w:numId w:val="1"/>
        </w:numPr>
      </w:pPr>
      <w:r>
        <w:rPr>
          <w:b/>
          <w:bCs/>
        </w:rPr>
        <w:t>Installation of the Fabling Bench – Keith Fabling</w:t>
      </w:r>
      <w:r>
        <w:rPr>
          <w:b/>
          <w:bCs/>
        </w:rPr>
        <w:br/>
      </w:r>
      <w:r>
        <w:t xml:space="preserve">Although the original plan was to install the bench on the Tennis Courts, Keith determined the asphalt is only one inch thick and would not be strong enough to hold the </w:t>
      </w:r>
      <w:r w:rsidR="00611F9E">
        <w:t xml:space="preserve">bench </w:t>
      </w:r>
      <w:r>
        <w:t>anchor</w:t>
      </w:r>
      <w:r w:rsidR="00611F9E">
        <w:t>s</w:t>
      </w:r>
      <w:r>
        <w:t xml:space="preserve">.  He suggests </w:t>
      </w:r>
      <w:r w:rsidR="00611F9E">
        <w:t>mounting</w:t>
      </w:r>
      <w:r>
        <w:t xml:space="preserve"> it on the concrete swimming pool deck where a bench used to be located. </w:t>
      </w:r>
      <w:r w:rsidR="00611F9E">
        <w:t>Board agreed with this new location.</w:t>
      </w:r>
      <w:r w:rsidR="00BB2032">
        <w:br/>
      </w:r>
    </w:p>
    <w:p w14:paraId="3AC8A3C5" w14:textId="77777777" w:rsidR="00EA2FC8" w:rsidRDefault="00EA2FC8" w:rsidP="00CF1193">
      <w:pPr>
        <w:rPr>
          <w:b/>
          <w:bCs/>
          <w:sz w:val="28"/>
          <w:szCs w:val="28"/>
        </w:rPr>
      </w:pPr>
    </w:p>
    <w:p w14:paraId="28C1C239" w14:textId="77777777" w:rsidR="00EA2FC8" w:rsidRDefault="00EA2FC8" w:rsidP="00CF1193">
      <w:pPr>
        <w:rPr>
          <w:b/>
          <w:bCs/>
          <w:sz w:val="28"/>
          <w:szCs w:val="28"/>
        </w:rPr>
      </w:pPr>
    </w:p>
    <w:p w14:paraId="651840B3" w14:textId="77777777" w:rsidR="00EA2FC8" w:rsidRDefault="00EA2FC8" w:rsidP="00CF1193">
      <w:pPr>
        <w:rPr>
          <w:b/>
          <w:bCs/>
          <w:sz w:val="28"/>
          <w:szCs w:val="28"/>
        </w:rPr>
      </w:pPr>
    </w:p>
    <w:p w14:paraId="4BE79056" w14:textId="77777777" w:rsidR="00611F9E" w:rsidRDefault="00BB2032" w:rsidP="00CF1193">
      <w:pPr>
        <w:rPr>
          <w:b/>
          <w:bCs/>
        </w:rPr>
      </w:pPr>
      <w:r>
        <w:rPr>
          <w:b/>
          <w:bCs/>
          <w:sz w:val="28"/>
          <w:szCs w:val="28"/>
        </w:rPr>
        <w:t>NEW BUSINESS</w:t>
      </w:r>
      <w:r>
        <w:rPr>
          <w:b/>
          <w:bCs/>
          <w:sz w:val="28"/>
          <w:szCs w:val="28"/>
        </w:rPr>
        <w:br/>
        <w:t xml:space="preserve">          </w:t>
      </w:r>
      <w:r>
        <w:rPr>
          <w:b/>
          <w:bCs/>
        </w:rPr>
        <w:t xml:space="preserve">a)   Proposed </w:t>
      </w:r>
      <w:proofErr w:type="spellStart"/>
      <w:r>
        <w:rPr>
          <w:b/>
          <w:bCs/>
        </w:rPr>
        <w:t>Manorwood</w:t>
      </w:r>
      <w:proofErr w:type="spellEnd"/>
      <w:r>
        <w:rPr>
          <w:b/>
          <w:bCs/>
        </w:rPr>
        <w:t xml:space="preserve"> Fireworks Prohibition – Phil Carter</w:t>
      </w:r>
      <w:r>
        <w:rPr>
          <w:b/>
          <w:bCs/>
        </w:rPr>
        <w:br/>
        <w:t xml:space="preserve">                  </w:t>
      </w:r>
      <w:r>
        <w:t xml:space="preserve">Phil reported Linda Carter and Liz Knox have been working on the project.  Keith </w:t>
      </w:r>
      <w:r>
        <w:br/>
      </w:r>
      <w:r>
        <w:lastRenderedPageBreak/>
        <w:t xml:space="preserve">                  Fabling suggested </w:t>
      </w:r>
      <w:r w:rsidR="00CA1518">
        <w:t xml:space="preserve">Phil and Cindy Hutchinson be their Board contacts for interacting </w:t>
      </w:r>
      <w:r w:rsidR="00CA1518">
        <w:br/>
        <w:t xml:space="preserve">                  with the City of Puyallup, the Fire Marshall, and Council Member Ned Witting.  </w:t>
      </w:r>
      <w:r w:rsidR="00127253">
        <w:t xml:space="preserve">The </w:t>
      </w:r>
      <w:r w:rsidR="00127253">
        <w:br/>
        <w:t xml:space="preserve">                  group might consider submitting an article for the Fall Newsletter.  </w:t>
      </w:r>
      <w:r w:rsidR="00C061AA">
        <w:br/>
      </w:r>
      <w:r w:rsidR="00C061AA">
        <w:rPr>
          <w:b/>
          <w:bCs/>
        </w:rPr>
        <w:t xml:space="preserve">           b)   Discuss Board’s approach to disagreements between homeowners</w:t>
      </w:r>
      <w:r w:rsidR="00B050AE">
        <w:rPr>
          <w:b/>
          <w:bCs/>
        </w:rPr>
        <w:br/>
        <w:t xml:space="preserve">                 </w:t>
      </w:r>
      <w:r w:rsidR="00B050AE">
        <w:t xml:space="preserve">Currently, the HOA does not have a policy for solving disagreement between </w:t>
      </w:r>
      <w:r w:rsidR="00B050AE">
        <w:br/>
        <w:t xml:space="preserve">                 individual homeowners</w:t>
      </w:r>
      <w:r w:rsidR="00DE7B31">
        <w:t xml:space="preserve">.  Finding an impartial third party willing to intervene may or </w:t>
      </w:r>
      <w:r w:rsidR="00DE7B31">
        <w:br/>
        <w:t xml:space="preserve">                 may not be helpful.  </w:t>
      </w:r>
      <w:r w:rsidR="00B050AE">
        <w:t>It was suggested that</w:t>
      </w:r>
      <w:r w:rsidR="00DE7B31">
        <w:t>,</w:t>
      </w:r>
      <w:r w:rsidR="00B050AE">
        <w:t xml:space="preserve"> </w:t>
      </w:r>
      <w:r w:rsidR="00DE7B31">
        <w:t>for those disputes arising from landscape</w:t>
      </w:r>
      <w:r w:rsidR="00DE7B31">
        <w:br/>
        <w:t xml:space="preserve">                 or remodeling issues, a policy be formulated and included in the ACC Guidelines which</w:t>
      </w:r>
      <w:r w:rsidR="00DE7B31">
        <w:br/>
        <w:t xml:space="preserve">                 are soon to be revised.  </w:t>
      </w:r>
      <w:r w:rsidR="00CF1193">
        <w:br/>
        <w:t xml:space="preserve">           </w:t>
      </w:r>
      <w:r w:rsidR="00CF1193">
        <w:rPr>
          <w:b/>
          <w:bCs/>
        </w:rPr>
        <w:t xml:space="preserve">c)   Request to share </w:t>
      </w:r>
      <w:proofErr w:type="spellStart"/>
      <w:r w:rsidR="00CF1193">
        <w:rPr>
          <w:b/>
          <w:bCs/>
        </w:rPr>
        <w:t>Manorwood</w:t>
      </w:r>
      <w:proofErr w:type="spellEnd"/>
      <w:r w:rsidR="00CF1193">
        <w:rPr>
          <w:b/>
          <w:bCs/>
        </w:rPr>
        <w:t xml:space="preserve"> logo – Keith Fabling</w:t>
      </w:r>
      <w:r w:rsidR="00CF1193">
        <w:rPr>
          <w:b/>
          <w:bCs/>
        </w:rPr>
        <w:br/>
        <w:t xml:space="preserve">                 </w:t>
      </w:r>
      <w:r w:rsidR="00CF1193">
        <w:t xml:space="preserve">A request was received </w:t>
      </w:r>
      <w:r w:rsidR="00EE6490">
        <w:t xml:space="preserve">for the logo </w:t>
      </w:r>
      <w:r w:rsidR="00CF1193">
        <w:t xml:space="preserve">from a homeowner in </w:t>
      </w:r>
      <w:proofErr w:type="spellStart"/>
      <w:r w:rsidR="00CF1193">
        <w:t>Manorwood</w:t>
      </w:r>
      <w:proofErr w:type="spellEnd"/>
      <w:r w:rsidR="00CF1193">
        <w:t xml:space="preserve"> Division II </w:t>
      </w:r>
      <w:r w:rsidR="00EE6490">
        <w:t xml:space="preserve">           </w:t>
      </w:r>
      <w:r w:rsidR="00EE6490">
        <w:br/>
        <w:t xml:space="preserve">                 (The </w:t>
      </w:r>
      <w:r w:rsidR="00CF1193">
        <w:t xml:space="preserve">Street of Dreams).  </w:t>
      </w:r>
      <w:r w:rsidR="00D0095A">
        <w:t>A little i</w:t>
      </w:r>
      <w:r w:rsidR="00CF1193">
        <w:t xml:space="preserve">nformation about materials </w:t>
      </w:r>
      <w:r w:rsidR="00D0095A">
        <w:t xml:space="preserve">and </w:t>
      </w:r>
      <w:r w:rsidR="00EE6490">
        <w:t>the artist</w:t>
      </w:r>
      <w:r w:rsidR="00CF1193">
        <w:t xml:space="preserve"> was </w:t>
      </w:r>
      <w:r w:rsidR="00EE6490">
        <w:br/>
        <w:t xml:space="preserve">                 </w:t>
      </w:r>
      <w:r w:rsidR="00CF1193">
        <w:t xml:space="preserve">provided but </w:t>
      </w:r>
      <w:r w:rsidR="00D0095A">
        <w:t xml:space="preserve">there has been no further contact.  Keith suggests future Boards not </w:t>
      </w:r>
      <w:r w:rsidR="00EE6490">
        <w:br/>
        <w:t xml:space="preserve">                 </w:t>
      </w:r>
      <w:r w:rsidR="00D0095A">
        <w:t xml:space="preserve">provide the </w:t>
      </w:r>
      <w:proofErr w:type="spellStart"/>
      <w:r w:rsidR="00EE6490">
        <w:t>Manorwood</w:t>
      </w:r>
      <w:proofErr w:type="spellEnd"/>
      <w:r w:rsidR="00EE6490">
        <w:t xml:space="preserve"> l</w:t>
      </w:r>
      <w:r w:rsidR="00D0095A">
        <w:t>ogo</w:t>
      </w:r>
      <w:r w:rsidR="00EE6490">
        <w:t xml:space="preserve"> </w:t>
      </w:r>
      <w:r w:rsidR="00D0095A">
        <w:t xml:space="preserve">without confirming </w:t>
      </w:r>
      <w:r w:rsidR="00EE6490">
        <w:t xml:space="preserve">what </w:t>
      </w:r>
      <w:r w:rsidR="00D0095A">
        <w:t xml:space="preserve">the recipient intends to do </w:t>
      </w:r>
      <w:r w:rsidR="00EE6490">
        <w:br/>
        <w:t xml:space="preserve">                 </w:t>
      </w:r>
      <w:r w:rsidR="00D0095A">
        <w:t xml:space="preserve">with it.  Registering a trademark does not seem necessary at this time.  </w:t>
      </w:r>
      <w:r w:rsidR="00A4509F">
        <w:br/>
        <w:t xml:space="preserve">           </w:t>
      </w:r>
      <w:r w:rsidR="00A4509F">
        <w:rPr>
          <w:b/>
          <w:bCs/>
        </w:rPr>
        <w:t>d)</w:t>
      </w:r>
      <w:r w:rsidR="00CF1193">
        <w:t xml:space="preserve">  </w:t>
      </w:r>
      <w:r w:rsidR="00A4509F" w:rsidRPr="00A4509F">
        <w:rPr>
          <w:b/>
          <w:bCs/>
        </w:rPr>
        <w:t xml:space="preserve">Annual </w:t>
      </w:r>
      <w:r w:rsidR="00A4509F">
        <w:rPr>
          <w:b/>
          <w:bCs/>
        </w:rPr>
        <w:t>Meeting Date and Time</w:t>
      </w:r>
      <w:r w:rsidR="00A4509F">
        <w:rPr>
          <w:b/>
          <w:bCs/>
        </w:rPr>
        <w:br/>
        <w:t xml:space="preserve">                 </w:t>
      </w:r>
      <w:r w:rsidR="00A4509F">
        <w:t xml:space="preserve">Historically, members have preferred meeting on weekends rather than on </w:t>
      </w:r>
      <w:r w:rsidR="00A4509F">
        <w:br/>
        <w:t xml:space="preserve">                 weeknights.  </w:t>
      </w:r>
      <w:r w:rsidR="008A580D">
        <w:t xml:space="preserve">The Board agreed to hold the 2021 Annual Meeting on </w:t>
      </w:r>
      <w:r w:rsidR="00A4509F">
        <w:t xml:space="preserve">Sunday, </w:t>
      </w:r>
      <w:r w:rsidR="008A580D">
        <w:br/>
        <w:t xml:space="preserve">                 </w:t>
      </w:r>
      <w:r w:rsidR="00A4509F">
        <w:t>November 7, at 3PM</w:t>
      </w:r>
      <w:r w:rsidR="008A580D">
        <w:t>.</w:t>
      </w:r>
      <w:r w:rsidR="008A580D">
        <w:br/>
        <w:t xml:space="preserve">           </w:t>
      </w:r>
      <w:r w:rsidR="008A580D">
        <w:rPr>
          <w:b/>
          <w:bCs/>
        </w:rPr>
        <w:t xml:space="preserve">e)  </w:t>
      </w:r>
      <w:r w:rsidR="00135D50">
        <w:rPr>
          <w:b/>
          <w:bCs/>
        </w:rPr>
        <w:t>MOA Turnover Suggestions – Keith Fabling</w:t>
      </w:r>
      <w:r w:rsidR="00135D50">
        <w:rPr>
          <w:b/>
          <w:bCs/>
        </w:rPr>
        <w:br/>
        <w:t xml:space="preserve">                 </w:t>
      </w:r>
      <w:r w:rsidR="00611F9E" w:rsidRPr="00611F9E">
        <w:t>Update Reserve Study in 2022.</w:t>
      </w:r>
    </w:p>
    <w:p w14:paraId="606BB7EB" w14:textId="1922EB7A" w:rsidR="00135D50" w:rsidRDefault="00611F9E" w:rsidP="00CF1193">
      <w:r>
        <w:rPr>
          <w:b/>
          <w:bCs/>
        </w:rPr>
        <w:t xml:space="preserve">                 </w:t>
      </w:r>
      <w:r>
        <w:t>Move</w:t>
      </w:r>
      <w:r w:rsidR="00135D50">
        <w:t xml:space="preserve"> money from </w:t>
      </w:r>
      <w:r>
        <w:t>S</w:t>
      </w:r>
      <w:r w:rsidR="00135D50">
        <w:t xml:space="preserve">avings </w:t>
      </w:r>
      <w:r>
        <w:t xml:space="preserve">&amp; Reserves </w:t>
      </w:r>
      <w:r w:rsidR="00135D50">
        <w:t>to Edw</w:t>
      </w:r>
      <w:r>
        <w:t>ard</w:t>
      </w:r>
      <w:r w:rsidR="00135D50">
        <w:t xml:space="preserve"> Jones</w:t>
      </w:r>
    </w:p>
    <w:p w14:paraId="1CB71132" w14:textId="77777777" w:rsidR="00431554" w:rsidRDefault="00135D50" w:rsidP="00CF1193">
      <w:r>
        <w:t xml:space="preserve">                 </w:t>
      </w:r>
      <w:r w:rsidR="00431554">
        <w:t xml:space="preserve">Develop </w:t>
      </w:r>
      <w:r>
        <w:t xml:space="preserve">2022 Budget </w:t>
      </w:r>
      <w:r w:rsidR="00431554">
        <w:t xml:space="preserve">(with </w:t>
      </w:r>
      <w:r w:rsidR="00431554" w:rsidRPr="00611F9E">
        <w:rPr>
          <w:u w:val="single"/>
        </w:rPr>
        <w:t>No</w:t>
      </w:r>
      <w:r w:rsidR="00431554">
        <w:t xml:space="preserve"> dues increase) </w:t>
      </w:r>
      <w:r>
        <w:t>– propose @ Sept meeting, Board votes Oct,</w:t>
      </w:r>
    </w:p>
    <w:p w14:paraId="462BCE04" w14:textId="464D1155" w:rsidR="00135D50" w:rsidRDefault="00431554" w:rsidP="00431554">
      <w:r>
        <w:t xml:space="preserve">            </w:t>
      </w:r>
      <w:r w:rsidR="00135D50">
        <w:t xml:space="preserve">  </w:t>
      </w:r>
      <w:r>
        <w:t xml:space="preserve">           </w:t>
      </w:r>
      <w:r w:rsidR="00135D50">
        <w:t xml:space="preserve">members </w:t>
      </w:r>
      <w:r w:rsidR="00611F9E">
        <w:t xml:space="preserve">approve </w:t>
      </w:r>
      <w:r>
        <w:t>at Nov Annual Meeting</w:t>
      </w:r>
    </w:p>
    <w:p w14:paraId="20711F73" w14:textId="6DD75F41" w:rsidR="00135D50" w:rsidRDefault="00135D50" w:rsidP="00CF1193">
      <w:r>
        <w:t xml:space="preserve">                 John Adamson </w:t>
      </w:r>
      <w:r w:rsidR="00611F9E">
        <w:t>tentatively agreed</w:t>
      </w:r>
      <w:r>
        <w:t xml:space="preserve"> to be Chairman of ACC Guideline Revision Committee</w:t>
      </w:r>
    </w:p>
    <w:p w14:paraId="7A6E356C" w14:textId="53FA8D9A" w:rsidR="00611F9E" w:rsidRDefault="00611F9E" w:rsidP="00CF1193">
      <w:r>
        <w:t xml:space="preserve">                 </w:t>
      </w:r>
      <w:proofErr w:type="spellStart"/>
      <w:r>
        <w:t>Passdown</w:t>
      </w:r>
      <w:proofErr w:type="spellEnd"/>
      <w:r>
        <w:t xml:space="preserve"> </w:t>
      </w:r>
      <w:r w:rsidR="00BA426A">
        <w:t xml:space="preserve">latest </w:t>
      </w:r>
      <w:r>
        <w:t xml:space="preserve">MOA Master Roster </w:t>
      </w:r>
      <w:r w:rsidR="00BA426A">
        <w:t>with emails, door codes and phone numbers</w:t>
      </w:r>
    </w:p>
    <w:p w14:paraId="7A4A9E4F" w14:textId="0B725927" w:rsidR="00BA426A" w:rsidRDefault="00135D50" w:rsidP="00CF1193">
      <w:r>
        <w:t xml:space="preserve">                 Names of potential Board members </w:t>
      </w:r>
      <w:r w:rsidR="00BA426A">
        <w:t>to</w:t>
      </w:r>
      <w:r>
        <w:t xml:space="preserve"> be given to Craig Edmonds</w:t>
      </w:r>
      <w:r w:rsidR="00BA426A">
        <w:t xml:space="preserve"> (nominating chairman)</w:t>
      </w:r>
    </w:p>
    <w:p w14:paraId="184CC7DA" w14:textId="25F1FF09" w:rsidR="00BA426A" w:rsidRDefault="00BA426A" w:rsidP="00CF1193">
      <w:r>
        <w:t xml:space="preserve">                 Door/Lock keys turnover including 28</w:t>
      </w:r>
      <w:r w:rsidRPr="00BA426A">
        <w:rPr>
          <w:vertAlign w:val="superscript"/>
        </w:rPr>
        <w:t>th</w:t>
      </w:r>
      <w:r>
        <w:t xml:space="preserve"> St #7 mailbox key (for 2716 </w:t>
      </w:r>
      <w:proofErr w:type="spellStart"/>
      <w:r>
        <w:t>Manorwood</w:t>
      </w:r>
      <w:proofErr w:type="spellEnd"/>
      <w:r>
        <w:t xml:space="preserve"> Dr address)</w:t>
      </w:r>
    </w:p>
    <w:p w14:paraId="14003295" w14:textId="365F1336" w:rsidR="00135D50" w:rsidRDefault="00BA426A" w:rsidP="00CF1193">
      <w:pPr>
        <w:rPr>
          <w:b/>
          <w:bCs/>
        </w:rPr>
      </w:pPr>
      <w:r>
        <w:t xml:space="preserve">                 Secretaries duties (including historical binder with minutes, financials &amp; Edward Jones acct)</w:t>
      </w:r>
      <w:r w:rsidR="00135D50">
        <w:br/>
        <w:t xml:space="preserve">           </w:t>
      </w:r>
      <w:r w:rsidR="00135D50">
        <w:rPr>
          <w:b/>
          <w:bCs/>
        </w:rPr>
        <w:t>f)   New Christmas Tree Donated – Linda Dement</w:t>
      </w:r>
      <w:r w:rsidR="00135D50">
        <w:rPr>
          <w:b/>
          <w:bCs/>
        </w:rPr>
        <w:br/>
      </w:r>
    </w:p>
    <w:p w14:paraId="4575C540" w14:textId="77777777" w:rsidR="00B637DA" w:rsidRDefault="00135D50" w:rsidP="00CF1193">
      <w:pPr>
        <w:rPr>
          <w:b/>
          <w:bCs/>
          <w:sz w:val="28"/>
          <w:szCs w:val="28"/>
        </w:rPr>
      </w:pPr>
      <w:r>
        <w:rPr>
          <w:b/>
          <w:bCs/>
          <w:sz w:val="28"/>
          <w:szCs w:val="28"/>
        </w:rPr>
        <w:t xml:space="preserve">NEXT </w:t>
      </w:r>
      <w:r w:rsidR="00B637DA">
        <w:rPr>
          <w:b/>
          <w:bCs/>
          <w:sz w:val="28"/>
          <w:szCs w:val="28"/>
        </w:rPr>
        <w:t>3 MEETING DATES:  September 9, October 7, November 7 @ 3PM</w:t>
      </w:r>
      <w:r w:rsidR="00B637DA">
        <w:rPr>
          <w:b/>
          <w:bCs/>
          <w:sz w:val="28"/>
          <w:szCs w:val="28"/>
        </w:rPr>
        <w:br/>
      </w:r>
    </w:p>
    <w:p w14:paraId="089AC38B" w14:textId="69DF95C9" w:rsidR="00E1123A" w:rsidRPr="00BF04A9" w:rsidRDefault="00B637DA" w:rsidP="007E4336">
      <w:r>
        <w:rPr>
          <w:b/>
          <w:bCs/>
          <w:sz w:val="28"/>
          <w:szCs w:val="28"/>
        </w:rPr>
        <w:t>ADJOURNMENT:  8:38PM</w:t>
      </w:r>
    </w:p>
    <w:sectPr w:rsidR="00E1123A" w:rsidRPr="00BF04A9" w:rsidSect="00EA2FC8">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6541"/>
    <w:multiLevelType w:val="hybridMultilevel"/>
    <w:tmpl w:val="51D83D46"/>
    <w:lvl w:ilvl="0" w:tplc="F068467C">
      <w:start w:val="1"/>
      <w:numFmt w:val="lowerLetter"/>
      <w:lvlText w:val="%1)"/>
      <w:lvlJc w:val="left"/>
      <w:pPr>
        <w:ind w:left="1060" w:hanging="36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D6"/>
    <w:rsid w:val="00014C12"/>
    <w:rsid w:val="00024F30"/>
    <w:rsid w:val="0003416F"/>
    <w:rsid w:val="00053C1E"/>
    <w:rsid w:val="000728CE"/>
    <w:rsid w:val="000A0EDC"/>
    <w:rsid w:val="000B68D9"/>
    <w:rsid w:val="000E5DA3"/>
    <w:rsid w:val="000F2F6E"/>
    <w:rsid w:val="001061EF"/>
    <w:rsid w:val="00116895"/>
    <w:rsid w:val="00127253"/>
    <w:rsid w:val="00135D50"/>
    <w:rsid w:val="00187767"/>
    <w:rsid w:val="001D1080"/>
    <w:rsid w:val="001E4633"/>
    <w:rsid w:val="00217B9D"/>
    <w:rsid w:val="00232A07"/>
    <w:rsid w:val="00256F48"/>
    <w:rsid w:val="002C24DB"/>
    <w:rsid w:val="002D3613"/>
    <w:rsid w:val="00397FA6"/>
    <w:rsid w:val="003E445A"/>
    <w:rsid w:val="00431554"/>
    <w:rsid w:val="00454A53"/>
    <w:rsid w:val="0048666A"/>
    <w:rsid w:val="00496784"/>
    <w:rsid w:val="004B451B"/>
    <w:rsid w:val="004C3FF8"/>
    <w:rsid w:val="00611F9E"/>
    <w:rsid w:val="00627A5A"/>
    <w:rsid w:val="006419D6"/>
    <w:rsid w:val="00691975"/>
    <w:rsid w:val="006A7F77"/>
    <w:rsid w:val="006B5830"/>
    <w:rsid w:val="006E557A"/>
    <w:rsid w:val="0077147C"/>
    <w:rsid w:val="007A0F20"/>
    <w:rsid w:val="007B0524"/>
    <w:rsid w:val="007E4336"/>
    <w:rsid w:val="007F1A51"/>
    <w:rsid w:val="00840E16"/>
    <w:rsid w:val="00863927"/>
    <w:rsid w:val="008A580D"/>
    <w:rsid w:val="00915FB0"/>
    <w:rsid w:val="00975ECB"/>
    <w:rsid w:val="00983CAF"/>
    <w:rsid w:val="00A07438"/>
    <w:rsid w:val="00A2336B"/>
    <w:rsid w:val="00A33E19"/>
    <w:rsid w:val="00A4509F"/>
    <w:rsid w:val="00A45600"/>
    <w:rsid w:val="00AA4F93"/>
    <w:rsid w:val="00B050AE"/>
    <w:rsid w:val="00B324F1"/>
    <w:rsid w:val="00B34FAE"/>
    <w:rsid w:val="00B637DA"/>
    <w:rsid w:val="00B8250E"/>
    <w:rsid w:val="00BA426A"/>
    <w:rsid w:val="00BB2032"/>
    <w:rsid w:val="00BB6D70"/>
    <w:rsid w:val="00BD2F85"/>
    <w:rsid w:val="00BE56F0"/>
    <w:rsid w:val="00BF04A9"/>
    <w:rsid w:val="00C026DF"/>
    <w:rsid w:val="00C061AA"/>
    <w:rsid w:val="00C13DB7"/>
    <w:rsid w:val="00C35591"/>
    <w:rsid w:val="00C50102"/>
    <w:rsid w:val="00C600A0"/>
    <w:rsid w:val="00C63406"/>
    <w:rsid w:val="00C9482C"/>
    <w:rsid w:val="00CA1518"/>
    <w:rsid w:val="00CD7DE3"/>
    <w:rsid w:val="00CF1193"/>
    <w:rsid w:val="00D0095A"/>
    <w:rsid w:val="00DA3411"/>
    <w:rsid w:val="00DA7ED1"/>
    <w:rsid w:val="00DE7B31"/>
    <w:rsid w:val="00E032DD"/>
    <w:rsid w:val="00E1123A"/>
    <w:rsid w:val="00E1211F"/>
    <w:rsid w:val="00E5627B"/>
    <w:rsid w:val="00EA2FC8"/>
    <w:rsid w:val="00EA4040"/>
    <w:rsid w:val="00EB7FE7"/>
    <w:rsid w:val="00ED0BDA"/>
    <w:rsid w:val="00EE6490"/>
    <w:rsid w:val="00F549C2"/>
    <w:rsid w:val="00FC0A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6F2911"/>
  <w15:chartTrackingRefBased/>
  <w15:docId w15:val="{D0F0B15B-00EE-8B4E-9D8D-86F83D6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cp:lastPrinted>2021-08-15T03:33:00Z</cp:lastPrinted>
  <dcterms:created xsi:type="dcterms:W3CDTF">2021-08-14T21:32:00Z</dcterms:created>
  <dcterms:modified xsi:type="dcterms:W3CDTF">2021-08-15T23:55:00Z</dcterms:modified>
</cp:coreProperties>
</file>