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74482" w14:textId="7381E3DC" w:rsidR="00A24EF2" w:rsidRDefault="00A24EF2" w:rsidP="00A24E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MANORWOOD BOARD MEETING</w:t>
      </w:r>
      <w:r>
        <w:rPr>
          <w:b/>
          <w:sz w:val="24"/>
          <w:szCs w:val="24"/>
        </w:rPr>
        <w:br/>
        <w:t>February 11, 2021</w:t>
      </w:r>
      <w:r>
        <w:rPr>
          <w:b/>
          <w:sz w:val="24"/>
          <w:szCs w:val="24"/>
        </w:rPr>
        <w:br/>
      </w:r>
    </w:p>
    <w:p w14:paraId="521BEACB" w14:textId="0A1E5B60" w:rsidR="00A24EF2" w:rsidRDefault="00A24EF2" w:rsidP="00A24EF2">
      <w:pPr>
        <w:rPr>
          <w:sz w:val="24"/>
          <w:szCs w:val="24"/>
        </w:rPr>
      </w:pPr>
      <w:r>
        <w:rPr>
          <w:b/>
          <w:sz w:val="24"/>
          <w:szCs w:val="24"/>
        </w:rPr>
        <w:t>CALL TO ORDER AT 7:0</w:t>
      </w:r>
      <w:r w:rsidR="0043491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PM (via Zoom due to </w:t>
      </w:r>
      <w:r w:rsidR="00434917">
        <w:rPr>
          <w:b/>
          <w:sz w:val="24"/>
          <w:szCs w:val="24"/>
        </w:rPr>
        <w:t>COVID-19</w:t>
      </w:r>
      <w:r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Present:  John Adamson, </w:t>
      </w:r>
      <w:r w:rsidR="006356C7">
        <w:rPr>
          <w:sz w:val="24"/>
          <w:szCs w:val="24"/>
        </w:rPr>
        <w:t xml:space="preserve">Phil Carter, </w:t>
      </w:r>
      <w:r>
        <w:rPr>
          <w:sz w:val="24"/>
          <w:szCs w:val="24"/>
        </w:rPr>
        <w:t xml:space="preserve">Linda Dement, Craig Edmonds, Keith Fabling, Aaron </w:t>
      </w:r>
      <w:proofErr w:type="spellStart"/>
      <w:r>
        <w:rPr>
          <w:sz w:val="24"/>
          <w:szCs w:val="24"/>
        </w:rPr>
        <w:t>Grenlund</w:t>
      </w:r>
      <w:proofErr w:type="spellEnd"/>
      <w:r>
        <w:rPr>
          <w:sz w:val="24"/>
          <w:szCs w:val="24"/>
        </w:rPr>
        <w:t xml:space="preserve">, Cindy Hutchinson,  Jennifer Reed, Mark Thurber </w:t>
      </w:r>
      <w:r>
        <w:rPr>
          <w:sz w:val="24"/>
          <w:szCs w:val="24"/>
        </w:rPr>
        <w:br/>
        <w:t>Non-Board Members Present:  Lorne Martin, Assn. Manager; Janet Fabling, Secretary</w:t>
      </w:r>
    </w:p>
    <w:p w14:paraId="140B5719" w14:textId="77777777" w:rsidR="00A24EF2" w:rsidRPr="00A1212B" w:rsidRDefault="00A24EF2" w:rsidP="00A24EF2">
      <w:pPr>
        <w:rPr>
          <w:sz w:val="24"/>
          <w:szCs w:val="24"/>
        </w:rPr>
      </w:pPr>
      <w:r>
        <w:rPr>
          <w:b/>
          <w:sz w:val="24"/>
          <w:szCs w:val="24"/>
        </w:rPr>
        <w:t>ESTABLISH A QUORUM</w:t>
      </w:r>
      <w:r>
        <w:rPr>
          <w:b/>
          <w:sz w:val="24"/>
          <w:szCs w:val="24"/>
        </w:rPr>
        <w:br/>
      </w:r>
      <w:proofErr w:type="spellStart"/>
      <w:r>
        <w:rPr>
          <w:sz w:val="24"/>
          <w:szCs w:val="24"/>
        </w:rPr>
        <w:t>Quorum</w:t>
      </w:r>
      <w:proofErr w:type="spellEnd"/>
      <w:r>
        <w:rPr>
          <w:sz w:val="24"/>
          <w:szCs w:val="24"/>
        </w:rPr>
        <w:t xml:space="preserve"> was established.</w:t>
      </w:r>
    </w:p>
    <w:p w14:paraId="68631F03" w14:textId="3B000A6D" w:rsidR="00A24EF2" w:rsidRDefault="00A24EF2" w:rsidP="00A24EF2">
      <w:pPr>
        <w:rPr>
          <w:bCs/>
          <w:sz w:val="24"/>
          <w:szCs w:val="24"/>
        </w:rPr>
      </w:pPr>
      <w:r w:rsidRPr="000D4136">
        <w:rPr>
          <w:b/>
          <w:sz w:val="24"/>
          <w:szCs w:val="24"/>
        </w:rPr>
        <w:t xml:space="preserve">OPEN FORUM:  </w:t>
      </w:r>
      <w:r w:rsidRPr="000D4136">
        <w:rPr>
          <w:bCs/>
          <w:sz w:val="24"/>
          <w:szCs w:val="24"/>
        </w:rPr>
        <w:t xml:space="preserve">Open </w:t>
      </w:r>
      <w:r w:rsidRPr="006108E7">
        <w:rPr>
          <w:bCs/>
          <w:sz w:val="24"/>
          <w:szCs w:val="24"/>
        </w:rPr>
        <w:t>Forum Guidelines for MOA Board Meetings</w:t>
      </w:r>
      <w:r>
        <w:rPr>
          <w:bCs/>
          <w:sz w:val="24"/>
          <w:szCs w:val="24"/>
        </w:rPr>
        <w:t xml:space="preserve"> was not read.  </w:t>
      </w:r>
    </w:p>
    <w:p w14:paraId="0B9CB890" w14:textId="526F5AF6" w:rsidR="00ED3701" w:rsidRPr="00B944BF" w:rsidRDefault="00ED3701" w:rsidP="00A24EF2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CHANGES TO THE AGENDA:  </w:t>
      </w:r>
      <w:r w:rsidR="00BD676D">
        <w:rPr>
          <w:bCs/>
          <w:sz w:val="24"/>
          <w:szCs w:val="24"/>
        </w:rPr>
        <w:t xml:space="preserve">Keith Fabling announced </w:t>
      </w:r>
      <w:r w:rsidR="00B944BF">
        <w:rPr>
          <w:bCs/>
          <w:sz w:val="24"/>
          <w:szCs w:val="24"/>
        </w:rPr>
        <w:t>New Business</w:t>
      </w:r>
      <w:r w:rsidR="00BD676D">
        <w:rPr>
          <w:bCs/>
          <w:sz w:val="24"/>
          <w:szCs w:val="24"/>
        </w:rPr>
        <w:t xml:space="preserve"> would precede Old Business which was expected to require more time.  </w:t>
      </w:r>
      <w:r w:rsidR="00B944BF">
        <w:rPr>
          <w:bCs/>
          <w:sz w:val="24"/>
          <w:szCs w:val="24"/>
        </w:rPr>
        <w:t xml:space="preserve"> </w:t>
      </w:r>
    </w:p>
    <w:p w14:paraId="3DA9AB81" w14:textId="1B730D2C" w:rsidR="00A24EF2" w:rsidRDefault="00A24EF2" w:rsidP="00A24EF2">
      <w:pPr>
        <w:rPr>
          <w:sz w:val="24"/>
          <w:szCs w:val="24"/>
        </w:rPr>
      </w:pPr>
      <w:r>
        <w:rPr>
          <w:b/>
          <w:sz w:val="24"/>
          <w:szCs w:val="24"/>
        </w:rPr>
        <w:t>MINUTES: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It was moved, seconded, and unanimously approved to accept the </w:t>
      </w:r>
      <w:r w:rsidR="00EE1DFD">
        <w:rPr>
          <w:sz w:val="24"/>
          <w:szCs w:val="24"/>
        </w:rPr>
        <w:t>January 7, 2021</w:t>
      </w:r>
      <w:r>
        <w:rPr>
          <w:sz w:val="24"/>
          <w:szCs w:val="24"/>
        </w:rPr>
        <w:t xml:space="preserve"> Board Meeting Minutes.  </w:t>
      </w:r>
    </w:p>
    <w:p w14:paraId="31253F8B" w14:textId="6B03B168" w:rsidR="00A24EF2" w:rsidRPr="00600BCA" w:rsidRDefault="00A24EF2" w:rsidP="002B6D4D">
      <w:pPr>
        <w:rPr>
          <w:sz w:val="24"/>
          <w:szCs w:val="24"/>
        </w:rPr>
      </w:pPr>
      <w:r>
        <w:rPr>
          <w:b/>
          <w:sz w:val="24"/>
          <w:szCs w:val="24"/>
        </w:rPr>
        <w:t>FINANCIAL REPORT</w:t>
      </w:r>
      <w:r>
        <w:rPr>
          <w:b/>
          <w:sz w:val="24"/>
          <w:szCs w:val="24"/>
        </w:rPr>
        <w:br/>
      </w:r>
      <w:r w:rsidR="00886F72">
        <w:rPr>
          <w:sz w:val="24"/>
          <w:szCs w:val="24"/>
        </w:rPr>
        <w:t xml:space="preserve">Prior to the meeting, Board members </w:t>
      </w:r>
      <w:r w:rsidR="002A2B0F">
        <w:rPr>
          <w:sz w:val="24"/>
          <w:szCs w:val="24"/>
        </w:rPr>
        <w:t>received</w:t>
      </w:r>
      <w:r w:rsidR="002B6D4D">
        <w:rPr>
          <w:sz w:val="24"/>
          <w:szCs w:val="24"/>
        </w:rPr>
        <w:t xml:space="preserve"> </w:t>
      </w:r>
      <w:r w:rsidR="00886F72">
        <w:rPr>
          <w:sz w:val="24"/>
          <w:szCs w:val="24"/>
        </w:rPr>
        <w:t xml:space="preserve">the January </w:t>
      </w:r>
      <w:r w:rsidR="002B6D4D">
        <w:rPr>
          <w:sz w:val="24"/>
          <w:szCs w:val="24"/>
        </w:rPr>
        <w:t>financials</w:t>
      </w:r>
      <w:r>
        <w:rPr>
          <w:sz w:val="24"/>
          <w:szCs w:val="24"/>
        </w:rPr>
        <w:t>.  T</w:t>
      </w:r>
      <w:r w:rsidR="002B6D4D">
        <w:rPr>
          <w:sz w:val="24"/>
          <w:szCs w:val="24"/>
        </w:rPr>
        <w:t>he</w:t>
      </w:r>
      <w:r>
        <w:rPr>
          <w:sz w:val="24"/>
          <w:szCs w:val="24"/>
        </w:rPr>
        <w:t xml:space="preserve"> balance sheet shows $2,</w:t>
      </w:r>
      <w:r w:rsidR="002B6D4D">
        <w:rPr>
          <w:sz w:val="24"/>
          <w:szCs w:val="24"/>
        </w:rPr>
        <w:t>056.52</w:t>
      </w:r>
      <w:r>
        <w:rPr>
          <w:sz w:val="24"/>
          <w:szCs w:val="24"/>
        </w:rPr>
        <w:t xml:space="preserve"> </w:t>
      </w:r>
      <w:r w:rsidR="002B6D4D">
        <w:rPr>
          <w:sz w:val="24"/>
          <w:szCs w:val="24"/>
        </w:rPr>
        <w:t>in checking</w:t>
      </w:r>
      <w:r>
        <w:rPr>
          <w:sz w:val="24"/>
          <w:szCs w:val="24"/>
        </w:rPr>
        <w:t xml:space="preserve"> and $4</w:t>
      </w:r>
      <w:r w:rsidR="002B6D4D">
        <w:rPr>
          <w:sz w:val="24"/>
          <w:szCs w:val="24"/>
        </w:rPr>
        <w:t>3,601.16</w:t>
      </w:r>
      <w:r>
        <w:rPr>
          <w:sz w:val="24"/>
          <w:szCs w:val="24"/>
        </w:rPr>
        <w:t xml:space="preserve"> in savings. </w:t>
      </w:r>
      <w:r w:rsidR="005B5CA7">
        <w:rPr>
          <w:bCs/>
          <w:sz w:val="24"/>
          <w:szCs w:val="24"/>
        </w:rPr>
        <w:t xml:space="preserve">Linda Dement </w:t>
      </w:r>
      <w:r w:rsidR="00886F72">
        <w:rPr>
          <w:bCs/>
          <w:sz w:val="24"/>
          <w:szCs w:val="24"/>
        </w:rPr>
        <w:t>questioned</w:t>
      </w:r>
      <w:r w:rsidR="005B5CA7">
        <w:rPr>
          <w:bCs/>
          <w:sz w:val="24"/>
          <w:szCs w:val="24"/>
        </w:rPr>
        <w:t xml:space="preserve"> a $45.00 payment to Century Link</w:t>
      </w:r>
      <w:r w:rsidR="00886F72">
        <w:rPr>
          <w:bCs/>
          <w:sz w:val="24"/>
          <w:szCs w:val="24"/>
        </w:rPr>
        <w:t xml:space="preserve"> since our </w:t>
      </w:r>
      <w:r w:rsidR="005B5CA7">
        <w:rPr>
          <w:bCs/>
          <w:sz w:val="24"/>
          <w:szCs w:val="24"/>
        </w:rPr>
        <w:t xml:space="preserve">Century Link account was supposed to be canceled in August when internet &amp; phone service were changed to Comcast.  It apparently was not &amp; Lorne Martin will confirm cancellation.  January financials show Deborah </w:t>
      </w:r>
      <w:proofErr w:type="spellStart"/>
      <w:r w:rsidR="005B5CA7">
        <w:rPr>
          <w:bCs/>
          <w:sz w:val="24"/>
          <w:szCs w:val="24"/>
        </w:rPr>
        <w:t>Hrubant</w:t>
      </w:r>
      <w:proofErr w:type="spellEnd"/>
      <w:r w:rsidR="005B5CA7">
        <w:rPr>
          <w:bCs/>
          <w:sz w:val="24"/>
          <w:szCs w:val="24"/>
        </w:rPr>
        <w:t xml:space="preserve">, Business Manager, </w:t>
      </w:r>
      <w:r w:rsidR="007B3BFF">
        <w:rPr>
          <w:bCs/>
          <w:sz w:val="24"/>
          <w:szCs w:val="24"/>
        </w:rPr>
        <w:t xml:space="preserve">did </w:t>
      </w:r>
      <w:proofErr w:type="spellStart"/>
      <w:r w:rsidR="005B5CA7">
        <w:rPr>
          <w:bCs/>
          <w:sz w:val="24"/>
          <w:szCs w:val="24"/>
        </w:rPr>
        <w:t>rebudget</w:t>
      </w:r>
      <w:proofErr w:type="spellEnd"/>
      <w:r w:rsidR="005B5CA7">
        <w:rPr>
          <w:bCs/>
          <w:sz w:val="24"/>
          <w:szCs w:val="24"/>
        </w:rPr>
        <w:t xml:space="preserve"> a December charge for cable TV to phone/internet </w:t>
      </w:r>
      <w:r w:rsidR="0091557D">
        <w:rPr>
          <w:bCs/>
          <w:sz w:val="24"/>
          <w:szCs w:val="24"/>
        </w:rPr>
        <w:t>as</w:t>
      </w:r>
      <w:r w:rsidR="005B5CA7">
        <w:rPr>
          <w:bCs/>
          <w:sz w:val="24"/>
          <w:szCs w:val="24"/>
        </w:rPr>
        <w:t xml:space="preserve"> there is no TV.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EDWARD JONES RESERVE ACCOUNT BALANCE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The </w:t>
      </w:r>
      <w:r w:rsidR="002B6D4D">
        <w:rPr>
          <w:sz w:val="24"/>
          <w:szCs w:val="24"/>
        </w:rPr>
        <w:t>January 29, 2021</w:t>
      </w:r>
      <w:r>
        <w:rPr>
          <w:sz w:val="24"/>
          <w:szCs w:val="24"/>
        </w:rPr>
        <w:t xml:space="preserve"> statement showed a balance of $69,</w:t>
      </w:r>
      <w:r w:rsidR="002B6D4D">
        <w:rPr>
          <w:sz w:val="24"/>
          <w:szCs w:val="24"/>
        </w:rPr>
        <w:t>040.26, a decrease of $45</w:t>
      </w:r>
      <w:r>
        <w:rPr>
          <w:sz w:val="24"/>
          <w:szCs w:val="24"/>
        </w:rPr>
        <w:t>.</w:t>
      </w:r>
      <w:r w:rsidR="002B6D4D">
        <w:rPr>
          <w:sz w:val="24"/>
          <w:szCs w:val="24"/>
        </w:rPr>
        <w:t>19 from December 2020</w:t>
      </w:r>
      <w:r w:rsidR="00686C11">
        <w:rPr>
          <w:sz w:val="24"/>
          <w:szCs w:val="24"/>
        </w:rPr>
        <w:t xml:space="preserve">, </w:t>
      </w:r>
      <w:r w:rsidR="002B6D4D">
        <w:rPr>
          <w:sz w:val="24"/>
          <w:szCs w:val="24"/>
        </w:rPr>
        <w:t xml:space="preserve">possibly </w:t>
      </w:r>
      <w:r w:rsidR="000B6F3A">
        <w:rPr>
          <w:sz w:val="24"/>
          <w:szCs w:val="24"/>
        </w:rPr>
        <w:t>due to</w:t>
      </w:r>
      <w:r w:rsidR="002B6D4D">
        <w:rPr>
          <w:sz w:val="24"/>
          <w:szCs w:val="24"/>
        </w:rPr>
        <w:t xml:space="preserve"> </w:t>
      </w:r>
      <w:r w:rsidR="000B6F3A">
        <w:rPr>
          <w:sz w:val="24"/>
          <w:szCs w:val="24"/>
        </w:rPr>
        <w:t xml:space="preserve">the annual fee charge.  </w:t>
      </w:r>
      <w:r>
        <w:rPr>
          <w:sz w:val="24"/>
          <w:szCs w:val="24"/>
        </w:rPr>
        <w:t xml:space="preserve">  </w:t>
      </w:r>
    </w:p>
    <w:p w14:paraId="70B0A0DD" w14:textId="77777777" w:rsidR="00DD6FA3" w:rsidRDefault="00A24EF2" w:rsidP="00AF005C">
      <w:pPr>
        <w:rPr>
          <w:sz w:val="24"/>
          <w:szCs w:val="24"/>
        </w:rPr>
      </w:pPr>
      <w:r w:rsidRPr="009654A4">
        <w:rPr>
          <w:b/>
          <w:sz w:val="24"/>
          <w:szCs w:val="24"/>
        </w:rPr>
        <w:t>COMMITTEE REPORTS</w:t>
      </w:r>
      <w:r w:rsidRPr="009654A4">
        <w:rPr>
          <w:b/>
          <w:sz w:val="24"/>
          <w:szCs w:val="24"/>
        </w:rPr>
        <w:br/>
        <w:t xml:space="preserve">              a)  ACC –</w:t>
      </w:r>
      <w:r>
        <w:rPr>
          <w:b/>
          <w:sz w:val="24"/>
          <w:szCs w:val="24"/>
        </w:rPr>
        <w:t>Jennifer Reed/Mark Thurber</w:t>
      </w:r>
      <w:r>
        <w:rPr>
          <w:sz w:val="24"/>
          <w:szCs w:val="24"/>
        </w:rPr>
        <w:br/>
        <w:t xml:space="preserve">                    Lot </w:t>
      </w:r>
      <w:r w:rsidR="00157B6C">
        <w:rPr>
          <w:sz w:val="24"/>
          <w:szCs w:val="24"/>
        </w:rPr>
        <w:t>4</w:t>
      </w:r>
      <w:r>
        <w:rPr>
          <w:sz w:val="24"/>
          <w:szCs w:val="24"/>
        </w:rPr>
        <w:t xml:space="preserve"> –</w:t>
      </w:r>
      <w:r w:rsidR="006E61C7">
        <w:rPr>
          <w:sz w:val="24"/>
          <w:szCs w:val="24"/>
        </w:rPr>
        <w:t xml:space="preserve"> approved </w:t>
      </w:r>
      <w:r w:rsidR="00157B6C">
        <w:rPr>
          <w:sz w:val="24"/>
          <w:szCs w:val="24"/>
        </w:rPr>
        <w:t>fence replacement</w:t>
      </w:r>
      <w:r w:rsidR="006900B3">
        <w:rPr>
          <w:sz w:val="24"/>
          <w:szCs w:val="24"/>
        </w:rPr>
        <w:t>/removal of mature fir in front/</w:t>
      </w:r>
      <w:r w:rsidR="00157B6C">
        <w:rPr>
          <w:sz w:val="24"/>
          <w:szCs w:val="24"/>
        </w:rPr>
        <w:t xml:space="preserve">several </w:t>
      </w:r>
      <w:r w:rsidR="006900B3">
        <w:rPr>
          <w:sz w:val="24"/>
          <w:szCs w:val="24"/>
        </w:rPr>
        <w:t>i</w:t>
      </w:r>
      <w:r w:rsidR="00157B6C">
        <w:rPr>
          <w:sz w:val="24"/>
          <w:szCs w:val="24"/>
        </w:rPr>
        <w:t xml:space="preserve">n </w:t>
      </w:r>
      <w:r w:rsidR="006900B3">
        <w:rPr>
          <w:sz w:val="24"/>
          <w:szCs w:val="24"/>
        </w:rPr>
        <w:t>back</w:t>
      </w:r>
      <w:r w:rsidR="00157B6C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   Lot </w:t>
      </w:r>
      <w:r w:rsidR="00157B6C">
        <w:rPr>
          <w:sz w:val="24"/>
          <w:szCs w:val="24"/>
        </w:rPr>
        <w:t>4</w:t>
      </w:r>
      <w:r>
        <w:rPr>
          <w:sz w:val="24"/>
          <w:szCs w:val="24"/>
        </w:rPr>
        <w:t xml:space="preserve">9- </w:t>
      </w:r>
      <w:r w:rsidR="006E61C7">
        <w:rPr>
          <w:sz w:val="24"/>
          <w:szCs w:val="24"/>
        </w:rPr>
        <w:t xml:space="preserve">approved </w:t>
      </w:r>
      <w:r w:rsidR="00157B6C">
        <w:rPr>
          <w:sz w:val="24"/>
          <w:szCs w:val="24"/>
        </w:rPr>
        <w:t>removal of maple tree in front yard</w:t>
      </w:r>
      <w:r w:rsidR="006E61C7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   Lot </w:t>
      </w:r>
      <w:r w:rsidR="006E61C7">
        <w:rPr>
          <w:sz w:val="24"/>
          <w:szCs w:val="24"/>
        </w:rPr>
        <w:t>90</w:t>
      </w:r>
      <w:r>
        <w:rPr>
          <w:sz w:val="24"/>
          <w:szCs w:val="24"/>
        </w:rPr>
        <w:t xml:space="preserve"> – </w:t>
      </w:r>
      <w:r w:rsidR="006E61C7">
        <w:rPr>
          <w:sz w:val="24"/>
          <w:szCs w:val="24"/>
        </w:rPr>
        <w:t xml:space="preserve">approved new garage door to be painted to match the house </w:t>
      </w:r>
      <w:r>
        <w:rPr>
          <w:sz w:val="24"/>
          <w:szCs w:val="24"/>
        </w:rPr>
        <w:br/>
        <w:t xml:space="preserve">                    </w:t>
      </w:r>
      <w:r w:rsidR="006E61C7">
        <w:rPr>
          <w:sz w:val="24"/>
          <w:szCs w:val="24"/>
        </w:rPr>
        <w:t>Lot 111 – approved removal of 5 mature firs in back</w:t>
      </w:r>
      <w:r w:rsidR="00B7711D">
        <w:rPr>
          <w:sz w:val="24"/>
          <w:szCs w:val="24"/>
        </w:rPr>
        <w:t>.  Several remain</w:t>
      </w:r>
      <w:r w:rsidR="006900B3">
        <w:rPr>
          <w:sz w:val="24"/>
          <w:szCs w:val="24"/>
        </w:rPr>
        <w:t xml:space="preserve"> on steep slope </w:t>
      </w:r>
      <w:r w:rsidR="00B7711D">
        <w:rPr>
          <w:sz w:val="24"/>
          <w:szCs w:val="24"/>
        </w:rPr>
        <w:t xml:space="preserve">. </w:t>
      </w:r>
      <w:r w:rsidR="00887A66">
        <w:rPr>
          <w:sz w:val="24"/>
          <w:szCs w:val="24"/>
        </w:rPr>
        <w:br/>
      </w:r>
      <w:r w:rsidR="00B771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</w:p>
    <w:p w14:paraId="5880131E" w14:textId="0278A67B" w:rsidR="004A5101" w:rsidRPr="00996FD9" w:rsidRDefault="00A24EF2" w:rsidP="00996FD9">
      <w:pPr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br/>
        <w:t xml:space="preserve">              </w:t>
      </w:r>
      <w:r w:rsidRPr="009654A4">
        <w:rPr>
          <w:b/>
          <w:sz w:val="24"/>
          <w:szCs w:val="24"/>
        </w:rPr>
        <w:t>b)</w:t>
      </w:r>
      <w:r>
        <w:rPr>
          <w:b/>
          <w:sz w:val="24"/>
          <w:szCs w:val="24"/>
        </w:rPr>
        <w:t xml:space="preserve"> P</w:t>
      </w:r>
      <w:r w:rsidRPr="009654A4">
        <w:rPr>
          <w:b/>
          <w:sz w:val="24"/>
          <w:szCs w:val="24"/>
        </w:rPr>
        <w:t>ool/Door Codes –</w:t>
      </w:r>
      <w:r>
        <w:rPr>
          <w:b/>
          <w:sz w:val="24"/>
          <w:szCs w:val="24"/>
        </w:rPr>
        <w:t xml:space="preserve"> Linda Dement/Jami Overby </w:t>
      </w:r>
      <w:r>
        <w:rPr>
          <w:b/>
          <w:sz w:val="24"/>
          <w:szCs w:val="24"/>
        </w:rPr>
        <w:br/>
        <w:t xml:space="preserve">                   Pool:  </w:t>
      </w:r>
      <w:r w:rsidR="00E51716">
        <w:rPr>
          <w:bCs/>
          <w:sz w:val="24"/>
          <w:szCs w:val="24"/>
        </w:rPr>
        <w:t>no report</w:t>
      </w:r>
      <w:r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br/>
        <w:t xml:space="preserve">                   </w:t>
      </w:r>
      <w:r>
        <w:rPr>
          <w:b/>
          <w:sz w:val="24"/>
          <w:szCs w:val="24"/>
        </w:rPr>
        <w:t xml:space="preserve">Door Codes:  </w:t>
      </w:r>
      <w:r w:rsidR="00E51716">
        <w:rPr>
          <w:bCs/>
          <w:sz w:val="24"/>
          <w:szCs w:val="24"/>
        </w:rPr>
        <w:t>On Feb 1, Pierce County advanced to Phase 2 of Roadmap to</w:t>
      </w:r>
      <w:r w:rsidR="00C74AC0">
        <w:rPr>
          <w:bCs/>
          <w:sz w:val="24"/>
          <w:szCs w:val="24"/>
        </w:rPr>
        <w:t xml:space="preserve"> Recovery</w:t>
      </w:r>
      <w:r w:rsidR="00BD1A79">
        <w:rPr>
          <w:bCs/>
          <w:sz w:val="24"/>
          <w:szCs w:val="24"/>
        </w:rPr>
        <w:t xml:space="preserve">             </w:t>
      </w:r>
      <w:r w:rsidR="00BD1A79">
        <w:rPr>
          <w:bCs/>
          <w:sz w:val="24"/>
          <w:szCs w:val="24"/>
        </w:rPr>
        <w:br/>
        <w:t xml:space="preserve">                   from COVID.  </w:t>
      </w:r>
      <w:r w:rsidR="00C74AC0">
        <w:rPr>
          <w:bCs/>
          <w:sz w:val="24"/>
          <w:szCs w:val="24"/>
        </w:rPr>
        <w:t>Jami Overby plans to update door codes before the Clubhouse reopen</w:t>
      </w:r>
      <w:r w:rsidR="00B06BC7">
        <w:rPr>
          <w:bCs/>
          <w:sz w:val="24"/>
          <w:szCs w:val="24"/>
        </w:rPr>
        <w:t xml:space="preserve">s  </w:t>
      </w:r>
      <w:r w:rsidR="00AB36E9">
        <w:rPr>
          <w:bCs/>
          <w:sz w:val="24"/>
          <w:szCs w:val="24"/>
        </w:rPr>
        <w:br/>
      </w:r>
      <w:r w:rsidR="00E51716">
        <w:rPr>
          <w:bCs/>
          <w:sz w:val="24"/>
          <w:szCs w:val="24"/>
        </w:rPr>
        <w:t xml:space="preserve">                </w:t>
      </w:r>
      <w:r w:rsidR="00C13067">
        <w:rPr>
          <w:bCs/>
          <w:sz w:val="24"/>
          <w:szCs w:val="24"/>
        </w:rPr>
        <w:t xml:space="preserve">   </w:t>
      </w:r>
      <w:r w:rsidR="00463D82">
        <w:rPr>
          <w:bCs/>
          <w:sz w:val="24"/>
          <w:szCs w:val="24"/>
        </w:rPr>
        <w:t>so</w:t>
      </w:r>
      <w:r w:rsidR="004F43A3">
        <w:rPr>
          <w:bCs/>
          <w:sz w:val="24"/>
          <w:szCs w:val="24"/>
        </w:rPr>
        <w:t xml:space="preserve"> </w:t>
      </w:r>
      <w:r w:rsidR="00DA42CF">
        <w:rPr>
          <w:bCs/>
          <w:sz w:val="24"/>
          <w:szCs w:val="24"/>
        </w:rPr>
        <w:t xml:space="preserve">all </w:t>
      </w:r>
      <w:r w:rsidR="00C13067">
        <w:rPr>
          <w:bCs/>
          <w:sz w:val="24"/>
          <w:szCs w:val="24"/>
        </w:rPr>
        <w:t xml:space="preserve">Owners in good standing </w:t>
      </w:r>
      <w:r w:rsidR="00BD5068">
        <w:rPr>
          <w:bCs/>
          <w:sz w:val="24"/>
          <w:szCs w:val="24"/>
        </w:rPr>
        <w:t>will have</w:t>
      </w:r>
      <w:r w:rsidR="00C13067">
        <w:rPr>
          <w:bCs/>
          <w:sz w:val="24"/>
          <w:szCs w:val="24"/>
        </w:rPr>
        <w:t xml:space="preserve"> access </w:t>
      </w:r>
      <w:r w:rsidR="00800577">
        <w:rPr>
          <w:bCs/>
          <w:sz w:val="24"/>
          <w:szCs w:val="24"/>
        </w:rPr>
        <w:t xml:space="preserve">to </w:t>
      </w:r>
      <w:r w:rsidR="00C13067">
        <w:rPr>
          <w:bCs/>
          <w:sz w:val="24"/>
          <w:szCs w:val="24"/>
        </w:rPr>
        <w:t xml:space="preserve">the building.  </w:t>
      </w:r>
      <w:r>
        <w:rPr>
          <w:bCs/>
          <w:sz w:val="24"/>
          <w:szCs w:val="24"/>
        </w:rPr>
        <w:br/>
        <w:t xml:space="preserve">              </w:t>
      </w:r>
      <w:r w:rsidRPr="009654A4">
        <w:rPr>
          <w:b/>
          <w:sz w:val="24"/>
          <w:szCs w:val="24"/>
        </w:rPr>
        <w:t xml:space="preserve">c) </w:t>
      </w:r>
      <w:r>
        <w:rPr>
          <w:b/>
          <w:sz w:val="24"/>
          <w:szCs w:val="24"/>
        </w:rPr>
        <w:t xml:space="preserve"> </w:t>
      </w:r>
      <w:r w:rsidRPr="009654A4">
        <w:rPr>
          <w:b/>
          <w:sz w:val="24"/>
          <w:szCs w:val="24"/>
        </w:rPr>
        <w:t>Grounds – Mark Thurbe</w:t>
      </w:r>
      <w:r>
        <w:rPr>
          <w:b/>
          <w:sz w:val="24"/>
          <w:szCs w:val="24"/>
        </w:rPr>
        <w:t xml:space="preserve">r/Aaron </w:t>
      </w:r>
      <w:proofErr w:type="spellStart"/>
      <w:r>
        <w:rPr>
          <w:b/>
          <w:sz w:val="24"/>
          <w:szCs w:val="24"/>
        </w:rPr>
        <w:t>Grenlund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                   </w:t>
      </w:r>
      <w:r>
        <w:rPr>
          <w:bCs/>
          <w:sz w:val="24"/>
          <w:szCs w:val="24"/>
        </w:rPr>
        <w:t xml:space="preserve">Keith Fabling </w:t>
      </w:r>
      <w:r w:rsidR="00EC4CA6">
        <w:rPr>
          <w:bCs/>
          <w:sz w:val="24"/>
          <w:szCs w:val="24"/>
        </w:rPr>
        <w:t xml:space="preserve">replaced </w:t>
      </w:r>
      <w:r w:rsidR="00742442">
        <w:rPr>
          <w:bCs/>
          <w:sz w:val="24"/>
          <w:szCs w:val="24"/>
        </w:rPr>
        <w:t xml:space="preserve">the </w:t>
      </w:r>
      <w:r w:rsidR="00660892">
        <w:rPr>
          <w:bCs/>
          <w:sz w:val="24"/>
          <w:szCs w:val="24"/>
        </w:rPr>
        <w:t xml:space="preserve">bulb in the </w:t>
      </w:r>
      <w:r w:rsidR="00EC4CA6">
        <w:rPr>
          <w:bCs/>
          <w:sz w:val="24"/>
          <w:szCs w:val="24"/>
        </w:rPr>
        <w:t xml:space="preserve">north monument </w:t>
      </w:r>
      <w:r w:rsidR="00660892">
        <w:rPr>
          <w:bCs/>
          <w:sz w:val="24"/>
          <w:szCs w:val="24"/>
        </w:rPr>
        <w:t>light</w:t>
      </w:r>
      <w:r>
        <w:rPr>
          <w:bCs/>
          <w:sz w:val="24"/>
          <w:szCs w:val="24"/>
        </w:rPr>
        <w:t xml:space="preserve">.                       </w:t>
      </w:r>
      <w:r>
        <w:rPr>
          <w:b/>
          <w:sz w:val="24"/>
          <w:szCs w:val="24"/>
        </w:rPr>
        <w:t xml:space="preserve">           </w:t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d) Clubhouse – Keith Fabling</w:t>
      </w:r>
      <w:r w:rsidR="00101770">
        <w:rPr>
          <w:b/>
          <w:sz w:val="24"/>
          <w:szCs w:val="24"/>
        </w:rPr>
        <w:t xml:space="preserve">/Aaron </w:t>
      </w:r>
      <w:proofErr w:type="spellStart"/>
      <w:r w:rsidR="00101770">
        <w:rPr>
          <w:b/>
          <w:sz w:val="24"/>
          <w:szCs w:val="24"/>
        </w:rPr>
        <w:t>Grenlund</w:t>
      </w:r>
      <w:proofErr w:type="spellEnd"/>
      <w:r>
        <w:rPr>
          <w:b/>
          <w:sz w:val="24"/>
          <w:szCs w:val="24"/>
        </w:rPr>
        <w:br/>
        <w:t xml:space="preserve">                   </w:t>
      </w:r>
      <w:r w:rsidR="00101770">
        <w:rPr>
          <w:bCs/>
          <w:sz w:val="24"/>
          <w:szCs w:val="24"/>
        </w:rPr>
        <w:t xml:space="preserve">The wooden deck is peeling and Keith plans to pressure wash and repaint with Behr </w:t>
      </w:r>
      <w:r w:rsidR="008E4D46">
        <w:rPr>
          <w:bCs/>
          <w:sz w:val="24"/>
          <w:szCs w:val="24"/>
        </w:rPr>
        <w:br/>
        <w:t xml:space="preserve">                   </w:t>
      </w:r>
      <w:proofErr w:type="spellStart"/>
      <w:r w:rsidR="00101770">
        <w:rPr>
          <w:bCs/>
          <w:sz w:val="24"/>
          <w:szCs w:val="24"/>
        </w:rPr>
        <w:t>DeckOver</w:t>
      </w:r>
      <w:proofErr w:type="spellEnd"/>
      <w:r w:rsidR="00101770">
        <w:rPr>
          <w:bCs/>
          <w:sz w:val="24"/>
          <w:szCs w:val="24"/>
        </w:rPr>
        <w:t xml:space="preserve"> before the pool reopens.  </w:t>
      </w:r>
      <w:r>
        <w:rPr>
          <w:bCs/>
          <w:sz w:val="24"/>
          <w:szCs w:val="24"/>
        </w:rPr>
        <w:t>Aaro</w:t>
      </w:r>
      <w:r w:rsidR="006C4FD4">
        <w:rPr>
          <w:bCs/>
          <w:sz w:val="24"/>
          <w:szCs w:val="24"/>
        </w:rPr>
        <w:t xml:space="preserve">n </w:t>
      </w:r>
      <w:proofErr w:type="spellStart"/>
      <w:r>
        <w:rPr>
          <w:bCs/>
          <w:sz w:val="24"/>
          <w:szCs w:val="24"/>
        </w:rPr>
        <w:t>Grenlund</w:t>
      </w:r>
      <w:proofErr w:type="spellEnd"/>
      <w:r>
        <w:rPr>
          <w:bCs/>
          <w:sz w:val="24"/>
          <w:szCs w:val="24"/>
        </w:rPr>
        <w:t xml:space="preserve"> </w:t>
      </w:r>
      <w:r w:rsidR="006C4FD4">
        <w:rPr>
          <w:bCs/>
          <w:sz w:val="24"/>
          <w:szCs w:val="24"/>
        </w:rPr>
        <w:t xml:space="preserve">reported his findings for </w:t>
      </w:r>
      <w:r w:rsidR="008E4D46">
        <w:rPr>
          <w:bCs/>
          <w:sz w:val="24"/>
          <w:szCs w:val="24"/>
        </w:rPr>
        <w:br/>
        <w:t xml:space="preserve">                   </w:t>
      </w:r>
      <w:r w:rsidR="006C4FD4">
        <w:rPr>
          <w:bCs/>
          <w:sz w:val="24"/>
          <w:szCs w:val="24"/>
        </w:rPr>
        <w:t>replacement of the 66-gal electric water</w:t>
      </w:r>
      <w:r w:rsidR="008E4D46">
        <w:rPr>
          <w:bCs/>
          <w:sz w:val="24"/>
          <w:szCs w:val="24"/>
        </w:rPr>
        <w:t xml:space="preserve"> </w:t>
      </w:r>
      <w:r w:rsidR="006C4FD4">
        <w:rPr>
          <w:bCs/>
          <w:sz w:val="24"/>
          <w:szCs w:val="24"/>
        </w:rPr>
        <w:t>heater.  That size is no longer manufactured</w:t>
      </w:r>
      <w:r w:rsidR="005B790D">
        <w:rPr>
          <w:bCs/>
          <w:sz w:val="24"/>
          <w:szCs w:val="24"/>
        </w:rPr>
        <w:t xml:space="preserve"> </w:t>
      </w:r>
      <w:r w:rsidR="008E4D46">
        <w:rPr>
          <w:bCs/>
          <w:sz w:val="24"/>
          <w:szCs w:val="24"/>
        </w:rPr>
        <w:br/>
        <w:t xml:space="preserve">                   </w:t>
      </w:r>
      <w:r w:rsidR="005B790D">
        <w:rPr>
          <w:bCs/>
          <w:sz w:val="24"/>
          <w:szCs w:val="24"/>
        </w:rPr>
        <w:t xml:space="preserve">due to </w:t>
      </w:r>
      <w:r w:rsidR="00697402">
        <w:rPr>
          <w:bCs/>
          <w:sz w:val="24"/>
          <w:szCs w:val="24"/>
        </w:rPr>
        <w:t xml:space="preserve">a 1987 </w:t>
      </w:r>
      <w:r w:rsidR="00660892">
        <w:rPr>
          <w:bCs/>
          <w:sz w:val="24"/>
          <w:szCs w:val="24"/>
        </w:rPr>
        <w:t xml:space="preserve">Federal energy efficiency </w:t>
      </w:r>
      <w:r w:rsidR="005B790D">
        <w:rPr>
          <w:bCs/>
          <w:sz w:val="24"/>
          <w:szCs w:val="24"/>
        </w:rPr>
        <w:t>law</w:t>
      </w:r>
      <w:r w:rsidR="00660892">
        <w:rPr>
          <w:bCs/>
          <w:sz w:val="24"/>
          <w:szCs w:val="24"/>
        </w:rPr>
        <w:t xml:space="preserve">.  </w:t>
      </w:r>
      <w:r w:rsidR="006C4FD4">
        <w:rPr>
          <w:bCs/>
          <w:sz w:val="24"/>
          <w:szCs w:val="24"/>
        </w:rPr>
        <w:t>The age of our heater is unknown</w:t>
      </w:r>
      <w:r w:rsidR="00895F72">
        <w:rPr>
          <w:bCs/>
          <w:sz w:val="24"/>
          <w:szCs w:val="24"/>
        </w:rPr>
        <w:t xml:space="preserve"> &amp; </w:t>
      </w:r>
      <w:r w:rsidR="008E4D46">
        <w:rPr>
          <w:bCs/>
          <w:sz w:val="24"/>
          <w:szCs w:val="24"/>
        </w:rPr>
        <w:br/>
        <w:t xml:space="preserve">                   </w:t>
      </w:r>
      <w:r w:rsidR="00895F72">
        <w:rPr>
          <w:bCs/>
          <w:sz w:val="24"/>
          <w:szCs w:val="24"/>
        </w:rPr>
        <w:t>assumed to be past the expected 6-12</w:t>
      </w:r>
      <w:r w:rsidR="00660892">
        <w:rPr>
          <w:bCs/>
          <w:sz w:val="24"/>
          <w:szCs w:val="24"/>
        </w:rPr>
        <w:t xml:space="preserve"> </w:t>
      </w:r>
      <w:r w:rsidR="008E4D46">
        <w:rPr>
          <w:bCs/>
          <w:sz w:val="24"/>
          <w:szCs w:val="24"/>
        </w:rPr>
        <w:t>year life expectancy</w:t>
      </w:r>
      <w:r w:rsidR="00660892">
        <w:rPr>
          <w:bCs/>
          <w:sz w:val="24"/>
          <w:szCs w:val="24"/>
        </w:rPr>
        <w:t>.</w:t>
      </w:r>
      <w:r w:rsidR="00895F72">
        <w:rPr>
          <w:bCs/>
          <w:sz w:val="24"/>
          <w:szCs w:val="24"/>
        </w:rPr>
        <w:t xml:space="preserve"> </w:t>
      </w:r>
      <w:r w:rsidR="008E4D46">
        <w:rPr>
          <w:bCs/>
          <w:sz w:val="24"/>
          <w:szCs w:val="24"/>
        </w:rPr>
        <w:t xml:space="preserve"> It was suggested that 50</w:t>
      </w:r>
      <w:r w:rsidR="002B7492">
        <w:rPr>
          <w:bCs/>
          <w:sz w:val="24"/>
          <w:szCs w:val="24"/>
        </w:rPr>
        <w:t xml:space="preserve"> </w:t>
      </w:r>
      <w:r w:rsidR="008E4D46">
        <w:rPr>
          <w:bCs/>
          <w:sz w:val="24"/>
          <w:szCs w:val="24"/>
        </w:rPr>
        <w:br/>
        <w:t xml:space="preserve">                   </w:t>
      </w:r>
      <w:r w:rsidR="006C4FD4">
        <w:rPr>
          <w:bCs/>
          <w:sz w:val="24"/>
          <w:szCs w:val="24"/>
        </w:rPr>
        <w:t>gal</w:t>
      </w:r>
      <w:r w:rsidR="00C9660D">
        <w:rPr>
          <w:bCs/>
          <w:sz w:val="24"/>
          <w:szCs w:val="24"/>
        </w:rPr>
        <w:t>lons</w:t>
      </w:r>
      <w:r w:rsidR="006C4FD4">
        <w:rPr>
          <w:bCs/>
          <w:sz w:val="24"/>
          <w:szCs w:val="24"/>
        </w:rPr>
        <w:t xml:space="preserve"> </w:t>
      </w:r>
      <w:r w:rsidR="008E4D46">
        <w:rPr>
          <w:bCs/>
          <w:sz w:val="24"/>
          <w:szCs w:val="24"/>
        </w:rPr>
        <w:t>would</w:t>
      </w:r>
      <w:r w:rsidR="006C4FD4">
        <w:rPr>
          <w:bCs/>
          <w:sz w:val="24"/>
          <w:szCs w:val="24"/>
        </w:rPr>
        <w:t xml:space="preserve"> be adequate</w:t>
      </w:r>
      <w:r w:rsidR="008E4D46">
        <w:rPr>
          <w:bCs/>
          <w:sz w:val="24"/>
          <w:szCs w:val="24"/>
        </w:rPr>
        <w:t xml:space="preserve">.  </w:t>
      </w:r>
      <w:r w:rsidR="006C4FD4">
        <w:rPr>
          <w:bCs/>
          <w:sz w:val="24"/>
          <w:szCs w:val="24"/>
        </w:rPr>
        <w:t>Lowe’s</w:t>
      </w:r>
      <w:r w:rsidR="008E4D46">
        <w:rPr>
          <w:bCs/>
          <w:sz w:val="24"/>
          <w:szCs w:val="24"/>
        </w:rPr>
        <w:t>/</w:t>
      </w:r>
      <w:r w:rsidR="006C4FD4">
        <w:rPr>
          <w:bCs/>
          <w:sz w:val="24"/>
          <w:szCs w:val="24"/>
        </w:rPr>
        <w:t>Home Depot both offer</w:t>
      </w:r>
      <w:r w:rsidR="002B7492">
        <w:rPr>
          <w:bCs/>
          <w:sz w:val="24"/>
          <w:szCs w:val="24"/>
        </w:rPr>
        <w:t xml:space="preserve"> </w:t>
      </w:r>
      <w:r w:rsidR="006C4FD4">
        <w:rPr>
          <w:bCs/>
          <w:sz w:val="24"/>
          <w:szCs w:val="24"/>
        </w:rPr>
        <w:t>6</w:t>
      </w:r>
      <w:r w:rsidR="00C9660D">
        <w:rPr>
          <w:bCs/>
          <w:sz w:val="24"/>
          <w:szCs w:val="24"/>
        </w:rPr>
        <w:t>-</w:t>
      </w:r>
      <w:r w:rsidR="006C4FD4">
        <w:rPr>
          <w:bCs/>
          <w:sz w:val="24"/>
          <w:szCs w:val="24"/>
        </w:rPr>
        <w:t xml:space="preserve">year warranties and </w:t>
      </w:r>
      <w:r w:rsidR="008E4D46">
        <w:rPr>
          <w:bCs/>
          <w:sz w:val="24"/>
          <w:szCs w:val="24"/>
        </w:rPr>
        <w:br/>
        <w:t xml:space="preserve">                   </w:t>
      </w:r>
      <w:r w:rsidR="00C9660D">
        <w:rPr>
          <w:bCs/>
          <w:sz w:val="24"/>
          <w:szCs w:val="24"/>
        </w:rPr>
        <w:t xml:space="preserve">their </w:t>
      </w:r>
      <w:r w:rsidR="006C4FD4">
        <w:rPr>
          <w:bCs/>
          <w:sz w:val="24"/>
          <w:szCs w:val="24"/>
        </w:rPr>
        <w:t>pricing is similar ($399- $800)</w:t>
      </w:r>
      <w:r w:rsidR="00697402">
        <w:rPr>
          <w:bCs/>
          <w:sz w:val="24"/>
          <w:szCs w:val="24"/>
        </w:rPr>
        <w:t>.</w:t>
      </w:r>
      <w:r w:rsidR="006C4FD4">
        <w:rPr>
          <w:bCs/>
          <w:sz w:val="24"/>
          <w:szCs w:val="24"/>
        </w:rPr>
        <w:t xml:space="preserve"> </w:t>
      </w:r>
      <w:r w:rsidR="00697402">
        <w:rPr>
          <w:bCs/>
          <w:sz w:val="24"/>
          <w:szCs w:val="24"/>
        </w:rPr>
        <w:t xml:space="preserve"> </w:t>
      </w:r>
      <w:r w:rsidR="008E4D46">
        <w:rPr>
          <w:bCs/>
          <w:sz w:val="24"/>
          <w:szCs w:val="24"/>
        </w:rPr>
        <w:t xml:space="preserve">Aaron was asked to select a 50-gal model by </w:t>
      </w:r>
      <w:r w:rsidR="008E4D46">
        <w:rPr>
          <w:bCs/>
          <w:sz w:val="24"/>
          <w:szCs w:val="24"/>
        </w:rPr>
        <w:br/>
        <w:t xml:space="preserve">                   Spring and propose for purchase by the Association.  Greg Dement offered to help </w:t>
      </w:r>
      <w:r w:rsidR="008E4D46">
        <w:rPr>
          <w:bCs/>
          <w:sz w:val="24"/>
          <w:szCs w:val="24"/>
        </w:rPr>
        <w:br/>
        <w:t xml:space="preserve">                   install.  </w:t>
      </w:r>
      <w:r w:rsidR="008E4D46">
        <w:rPr>
          <w:bCs/>
          <w:sz w:val="24"/>
          <w:szCs w:val="24"/>
        </w:rPr>
        <w:br/>
        <w:t xml:space="preserve">                   </w:t>
      </w:r>
      <w:proofErr w:type="spellStart"/>
      <w:r w:rsidR="00E45627">
        <w:rPr>
          <w:bCs/>
          <w:sz w:val="24"/>
          <w:szCs w:val="24"/>
        </w:rPr>
        <w:t>Manorwood</w:t>
      </w:r>
      <w:proofErr w:type="spellEnd"/>
      <w:r w:rsidR="00E45627">
        <w:rPr>
          <w:bCs/>
          <w:sz w:val="24"/>
          <w:szCs w:val="24"/>
        </w:rPr>
        <w:t xml:space="preserve"> HOA is a 501(c)(3) organization.  As of February 1, 2021, </w:t>
      </w:r>
      <w:r w:rsidR="00DC660F">
        <w:rPr>
          <w:bCs/>
          <w:sz w:val="24"/>
          <w:szCs w:val="24"/>
        </w:rPr>
        <w:t xml:space="preserve">it was </w:t>
      </w:r>
      <w:r w:rsidR="00DC660F">
        <w:rPr>
          <w:bCs/>
          <w:sz w:val="24"/>
          <w:szCs w:val="24"/>
        </w:rPr>
        <w:br/>
        <w:t xml:space="preserve">                   announced </w:t>
      </w:r>
      <w:r w:rsidR="00E45627">
        <w:rPr>
          <w:bCs/>
          <w:sz w:val="24"/>
          <w:szCs w:val="24"/>
        </w:rPr>
        <w:t>nonprofits</w:t>
      </w:r>
      <w:r w:rsidR="00DC660F">
        <w:rPr>
          <w:bCs/>
          <w:sz w:val="24"/>
          <w:szCs w:val="24"/>
        </w:rPr>
        <w:t xml:space="preserve"> could </w:t>
      </w:r>
      <w:r w:rsidR="00E45627">
        <w:rPr>
          <w:bCs/>
          <w:sz w:val="24"/>
          <w:szCs w:val="24"/>
        </w:rPr>
        <w:t xml:space="preserve">reopen </w:t>
      </w:r>
      <w:r w:rsidR="00362307">
        <w:rPr>
          <w:bCs/>
          <w:sz w:val="24"/>
          <w:szCs w:val="24"/>
        </w:rPr>
        <w:t xml:space="preserve">with </w:t>
      </w:r>
      <w:r w:rsidR="00E45627">
        <w:rPr>
          <w:bCs/>
          <w:sz w:val="24"/>
          <w:szCs w:val="24"/>
        </w:rPr>
        <w:t xml:space="preserve">the following requirements: </w:t>
      </w:r>
      <w:r w:rsidR="00D876BF">
        <w:rPr>
          <w:bCs/>
          <w:sz w:val="24"/>
          <w:szCs w:val="24"/>
        </w:rPr>
        <w:t xml:space="preserve">25% </w:t>
      </w:r>
      <w:r w:rsidR="00E45627">
        <w:rPr>
          <w:bCs/>
          <w:sz w:val="24"/>
          <w:szCs w:val="24"/>
        </w:rPr>
        <w:t xml:space="preserve">indoor </w:t>
      </w:r>
      <w:r w:rsidR="00DC660F">
        <w:rPr>
          <w:bCs/>
          <w:sz w:val="24"/>
          <w:szCs w:val="24"/>
        </w:rPr>
        <w:br/>
        <w:t xml:space="preserve">                   </w:t>
      </w:r>
      <w:r w:rsidR="00362307">
        <w:rPr>
          <w:bCs/>
          <w:sz w:val="24"/>
          <w:szCs w:val="24"/>
        </w:rPr>
        <w:t>capacity</w:t>
      </w:r>
      <w:r w:rsidR="00E45627">
        <w:rPr>
          <w:bCs/>
          <w:sz w:val="24"/>
          <w:szCs w:val="24"/>
        </w:rPr>
        <w:t xml:space="preserve">; </w:t>
      </w:r>
      <w:r w:rsidR="00DC660F">
        <w:rPr>
          <w:bCs/>
          <w:sz w:val="24"/>
          <w:szCs w:val="24"/>
        </w:rPr>
        <w:t xml:space="preserve">maintenance of physical distancing with </w:t>
      </w:r>
      <w:r w:rsidR="00E45627">
        <w:rPr>
          <w:bCs/>
          <w:sz w:val="24"/>
          <w:szCs w:val="24"/>
        </w:rPr>
        <w:t xml:space="preserve">no gathering in groups; </w:t>
      </w:r>
      <w:r w:rsidR="00DC660F">
        <w:rPr>
          <w:bCs/>
          <w:sz w:val="24"/>
          <w:szCs w:val="24"/>
        </w:rPr>
        <w:t xml:space="preserve">regular </w:t>
      </w:r>
      <w:r w:rsidR="00DC660F">
        <w:rPr>
          <w:bCs/>
          <w:sz w:val="24"/>
          <w:szCs w:val="24"/>
        </w:rPr>
        <w:br/>
        <w:t xml:space="preserve">                   cleaning of </w:t>
      </w:r>
      <w:r w:rsidR="00E45627">
        <w:rPr>
          <w:bCs/>
          <w:sz w:val="24"/>
          <w:szCs w:val="24"/>
        </w:rPr>
        <w:t>high-touch</w:t>
      </w:r>
      <w:r w:rsidR="00DC660F">
        <w:rPr>
          <w:bCs/>
          <w:sz w:val="24"/>
          <w:szCs w:val="24"/>
        </w:rPr>
        <w:t xml:space="preserve"> </w:t>
      </w:r>
      <w:r w:rsidR="00E45627">
        <w:rPr>
          <w:bCs/>
          <w:sz w:val="24"/>
          <w:szCs w:val="24"/>
        </w:rPr>
        <w:t>surfaces; provi</w:t>
      </w:r>
      <w:r w:rsidR="00DC660F">
        <w:rPr>
          <w:bCs/>
          <w:sz w:val="24"/>
          <w:szCs w:val="24"/>
        </w:rPr>
        <w:t>sion of</w:t>
      </w:r>
      <w:r w:rsidR="00E45627">
        <w:rPr>
          <w:bCs/>
          <w:sz w:val="24"/>
          <w:szCs w:val="24"/>
        </w:rPr>
        <w:t xml:space="preserve"> handwashing </w:t>
      </w:r>
      <w:r w:rsidR="00DC660F">
        <w:rPr>
          <w:bCs/>
          <w:sz w:val="24"/>
          <w:szCs w:val="24"/>
        </w:rPr>
        <w:t xml:space="preserve">facilities </w:t>
      </w:r>
      <w:r w:rsidR="00E45627">
        <w:rPr>
          <w:bCs/>
          <w:sz w:val="24"/>
          <w:szCs w:val="24"/>
        </w:rPr>
        <w:t xml:space="preserve">or hand sanitizer; </w:t>
      </w:r>
      <w:r w:rsidR="00DC660F">
        <w:rPr>
          <w:bCs/>
          <w:sz w:val="24"/>
          <w:szCs w:val="24"/>
        </w:rPr>
        <w:br/>
        <w:t xml:space="preserve">                   improved ventilation through </w:t>
      </w:r>
      <w:r w:rsidR="00E45627">
        <w:rPr>
          <w:bCs/>
          <w:sz w:val="24"/>
          <w:szCs w:val="24"/>
        </w:rPr>
        <w:t xml:space="preserve">use </w:t>
      </w:r>
      <w:r w:rsidR="00DC660F">
        <w:rPr>
          <w:bCs/>
          <w:sz w:val="24"/>
          <w:szCs w:val="24"/>
        </w:rPr>
        <w:t xml:space="preserve">of </w:t>
      </w:r>
      <w:r w:rsidR="00E45627">
        <w:rPr>
          <w:bCs/>
          <w:sz w:val="24"/>
          <w:szCs w:val="24"/>
        </w:rPr>
        <w:t xml:space="preserve">fans and </w:t>
      </w:r>
      <w:r w:rsidR="00DC660F">
        <w:rPr>
          <w:bCs/>
          <w:sz w:val="24"/>
          <w:szCs w:val="24"/>
        </w:rPr>
        <w:t xml:space="preserve">open </w:t>
      </w:r>
      <w:r w:rsidR="00E45627">
        <w:rPr>
          <w:bCs/>
          <w:sz w:val="24"/>
          <w:szCs w:val="24"/>
        </w:rPr>
        <w:t>doors</w:t>
      </w:r>
      <w:r w:rsidR="00DC660F">
        <w:rPr>
          <w:bCs/>
          <w:sz w:val="24"/>
          <w:szCs w:val="24"/>
        </w:rPr>
        <w:t>/</w:t>
      </w:r>
      <w:r w:rsidR="00E45627">
        <w:rPr>
          <w:bCs/>
          <w:sz w:val="24"/>
          <w:szCs w:val="24"/>
        </w:rPr>
        <w:t>windows</w:t>
      </w:r>
      <w:r w:rsidR="00DC660F">
        <w:rPr>
          <w:bCs/>
          <w:sz w:val="24"/>
          <w:szCs w:val="24"/>
        </w:rPr>
        <w:t xml:space="preserve">.  </w:t>
      </w:r>
      <w:r w:rsidR="006C5463">
        <w:rPr>
          <w:bCs/>
          <w:sz w:val="24"/>
          <w:szCs w:val="24"/>
        </w:rPr>
        <w:t xml:space="preserve">One COVID-19 </w:t>
      </w:r>
      <w:r w:rsidR="006C5463">
        <w:rPr>
          <w:bCs/>
          <w:sz w:val="24"/>
          <w:szCs w:val="24"/>
        </w:rPr>
        <w:br/>
        <w:t xml:space="preserve">                   Program Supervisor shall be present to ensure masking and social distancing </w:t>
      </w:r>
      <w:r w:rsidR="006C5463">
        <w:rPr>
          <w:bCs/>
          <w:sz w:val="24"/>
          <w:szCs w:val="24"/>
        </w:rPr>
        <w:br/>
        <w:t xml:space="preserve">                   practices are enforced and practiced by all attendees.   </w:t>
      </w:r>
      <w:r w:rsidR="00DC660F">
        <w:rPr>
          <w:bCs/>
          <w:sz w:val="24"/>
          <w:szCs w:val="24"/>
        </w:rPr>
        <w:t xml:space="preserve">MOTION:  Open the </w:t>
      </w:r>
      <w:r w:rsidR="00A33D04">
        <w:rPr>
          <w:bCs/>
          <w:sz w:val="24"/>
          <w:szCs w:val="24"/>
        </w:rPr>
        <w:br/>
        <w:t xml:space="preserve">                   </w:t>
      </w:r>
      <w:r w:rsidR="00DC660F">
        <w:rPr>
          <w:bCs/>
          <w:sz w:val="24"/>
          <w:szCs w:val="24"/>
        </w:rPr>
        <w:t>Clubhouse for monthly Board meetings with no more than 12</w:t>
      </w:r>
      <w:r w:rsidR="006C5463">
        <w:rPr>
          <w:bCs/>
          <w:sz w:val="24"/>
          <w:szCs w:val="24"/>
        </w:rPr>
        <w:t xml:space="preserve"> </w:t>
      </w:r>
      <w:r w:rsidR="00DC660F">
        <w:rPr>
          <w:bCs/>
          <w:sz w:val="24"/>
          <w:szCs w:val="24"/>
        </w:rPr>
        <w:t xml:space="preserve">people in </w:t>
      </w:r>
      <w:r w:rsidR="00084761">
        <w:rPr>
          <w:bCs/>
          <w:sz w:val="24"/>
          <w:szCs w:val="24"/>
        </w:rPr>
        <w:t>attendance.</w:t>
      </w:r>
      <w:r w:rsidR="006C5463">
        <w:rPr>
          <w:bCs/>
          <w:sz w:val="24"/>
          <w:szCs w:val="24"/>
        </w:rPr>
        <w:br/>
        <w:t xml:space="preserve">                   </w:t>
      </w:r>
      <w:r w:rsidR="00DC660F">
        <w:rPr>
          <w:bCs/>
          <w:sz w:val="24"/>
          <w:szCs w:val="24"/>
        </w:rPr>
        <w:t xml:space="preserve">After discussion, the motion passed with 7 yes, 1 no, 1 abstention. </w:t>
      </w:r>
      <w:r w:rsidR="006C5463">
        <w:rPr>
          <w:bCs/>
          <w:sz w:val="24"/>
          <w:szCs w:val="24"/>
        </w:rPr>
        <w:t xml:space="preserve"> </w:t>
      </w:r>
      <w:r w:rsidR="005B5CA7">
        <w:rPr>
          <w:bCs/>
          <w:sz w:val="24"/>
          <w:szCs w:val="24"/>
        </w:rPr>
        <w:br/>
      </w:r>
      <w:r w:rsidR="005B5CA7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Security Video:  </w:t>
      </w:r>
      <w:r w:rsidR="00996FD9">
        <w:rPr>
          <w:b/>
          <w:sz w:val="24"/>
          <w:szCs w:val="24"/>
        </w:rPr>
        <w:t xml:space="preserve">Aaron </w:t>
      </w:r>
      <w:proofErr w:type="spellStart"/>
      <w:r w:rsidR="00996FD9">
        <w:rPr>
          <w:b/>
          <w:sz w:val="24"/>
          <w:szCs w:val="24"/>
        </w:rPr>
        <w:t>Grenlund</w:t>
      </w:r>
      <w:proofErr w:type="spellEnd"/>
      <w:r w:rsidR="00996FD9">
        <w:rPr>
          <w:b/>
          <w:sz w:val="24"/>
          <w:szCs w:val="24"/>
        </w:rPr>
        <w:br/>
        <w:t xml:space="preserve">                   </w:t>
      </w:r>
      <w:r w:rsidR="00996FD9">
        <w:rPr>
          <w:bCs/>
          <w:sz w:val="24"/>
          <w:szCs w:val="24"/>
        </w:rPr>
        <w:t>No Report</w:t>
      </w:r>
      <w:r>
        <w:rPr>
          <w:bCs/>
          <w:sz w:val="24"/>
          <w:szCs w:val="24"/>
        </w:rPr>
        <w:t xml:space="preserve">    </w:t>
      </w:r>
      <w:r>
        <w:rPr>
          <w:sz w:val="24"/>
          <w:szCs w:val="24"/>
        </w:rPr>
        <w:br/>
        <w:t xml:space="preserve">              </w:t>
      </w:r>
      <w:r>
        <w:rPr>
          <w:b/>
          <w:sz w:val="24"/>
          <w:szCs w:val="24"/>
        </w:rPr>
        <w:t>e) Tennis/Pickleball Courts – Keith Fabling</w:t>
      </w:r>
      <w:r>
        <w:rPr>
          <w:b/>
          <w:sz w:val="24"/>
          <w:szCs w:val="24"/>
        </w:rPr>
        <w:br/>
        <w:t xml:space="preserve">                  </w:t>
      </w:r>
      <w:r>
        <w:rPr>
          <w:sz w:val="24"/>
          <w:szCs w:val="24"/>
        </w:rPr>
        <w:t xml:space="preserve"> </w:t>
      </w:r>
      <w:r w:rsidR="00565F86">
        <w:rPr>
          <w:sz w:val="24"/>
          <w:szCs w:val="24"/>
        </w:rPr>
        <w:t>No report.</w:t>
      </w:r>
      <w:r w:rsidR="00565F86">
        <w:rPr>
          <w:sz w:val="24"/>
          <w:szCs w:val="24"/>
        </w:rPr>
        <w:br/>
      </w: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f) RV Lot –Greg Dement</w:t>
      </w:r>
      <w:r>
        <w:rPr>
          <w:b/>
          <w:sz w:val="24"/>
          <w:szCs w:val="24"/>
        </w:rPr>
        <w:br/>
        <w:t xml:space="preserve">                  </w:t>
      </w:r>
      <w:r>
        <w:rPr>
          <w:bCs/>
          <w:sz w:val="24"/>
          <w:szCs w:val="24"/>
        </w:rPr>
        <w:t xml:space="preserve">Lot </w:t>
      </w:r>
      <w:r w:rsidR="00101770">
        <w:rPr>
          <w:bCs/>
          <w:sz w:val="24"/>
          <w:szCs w:val="24"/>
        </w:rPr>
        <w:t>41 –</w:t>
      </w:r>
      <w:r w:rsidR="00084952">
        <w:rPr>
          <w:bCs/>
          <w:sz w:val="24"/>
          <w:szCs w:val="24"/>
        </w:rPr>
        <w:t xml:space="preserve"> </w:t>
      </w:r>
      <w:r w:rsidR="00101770">
        <w:rPr>
          <w:bCs/>
          <w:sz w:val="24"/>
          <w:szCs w:val="24"/>
        </w:rPr>
        <w:t>Paid for RV for one year beginning March 1</w:t>
      </w:r>
      <w:r w:rsidR="00084952">
        <w:rPr>
          <w:bCs/>
          <w:sz w:val="24"/>
          <w:szCs w:val="24"/>
        </w:rPr>
        <w:br/>
        <w:t xml:space="preserve">                  Lot 70 – RV added to Lot</w:t>
      </w:r>
      <w:r w:rsidR="00084952">
        <w:rPr>
          <w:bCs/>
          <w:sz w:val="24"/>
          <w:szCs w:val="24"/>
        </w:rPr>
        <w:br/>
        <w:t xml:space="preserve">                  Lot 90 – Boat added to Lot</w:t>
      </w:r>
      <w:r w:rsidR="00101770">
        <w:rPr>
          <w:bCs/>
          <w:sz w:val="24"/>
          <w:szCs w:val="24"/>
        </w:rPr>
        <w:t xml:space="preserve"> </w:t>
      </w:r>
      <w:r w:rsidR="00F718E8">
        <w:rPr>
          <w:bCs/>
          <w:sz w:val="24"/>
          <w:szCs w:val="24"/>
        </w:rPr>
        <w:br/>
        <w:t xml:space="preserve">                  Greg </w:t>
      </w:r>
      <w:r w:rsidR="007A5A04">
        <w:rPr>
          <w:bCs/>
          <w:sz w:val="24"/>
          <w:szCs w:val="24"/>
        </w:rPr>
        <w:t>w</w:t>
      </w:r>
      <w:r w:rsidR="00947495">
        <w:rPr>
          <w:bCs/>
          <w:sz w:val="24"/>
          <w:szCs w:val="24"/>
        </w:rPr>
        <w:t>as asked to</w:t>
      </w:r>
      <w:r w:rsidR="007A5A04">
        <w:rPr>
          <w:bCs/>
          <w:sz w:val="24"/>
          <w:szCs w:val="24"/>
        </w:rPr>
        <w:t xml:space="preserve"> notify the Board to help when a</w:t>
      </w:r>
      <w:r w:rsidR="00F718E8">
        <w:rPr>
          <w:bCs/>
          <w:sz w:val="24"/>
          <w:szCs w:val="24"/>
        </w:rPr>
        <w:t xml:space="preserve"> cleanup day</w:t>
      </w:r>
      <w:r w:rsidR="007A5A04">
        <w:rPr>
          <w:bCs/>
          <w:sz w:val="24"/>
          <w:szCs w:val="24"/>
        </w:rPr>
        <w:t xml:space="preserve"> is scheduled</w:t>
      </w:r>
      <w:r w:rsidR="00F718E8">
        <w:rPr>
          <w:bCs/>
          <w:sz w:val="24"/>
          <w:szCs w:val="24"/>
        </w:rPr>
        <w:t xml:space="preserve">.  Aaron </w:t>
      </w:r>
      <w:r w:rsidR="00947495">
        <w:rPr>
          <w:bCs/>
          <w:sz w:val="24"/>
          <w:szCs w:val="24"/>
        </w:rPr>
        <w:br/>
        <w:t xml:space="preserve">                  </w:t>
      </w:r>
      <w:proofErr w:type="spellStart"/>
      <w:r w:rsidR="00F718E8">
        <w:rPr>
          <w:bCs/>
          <w:sz w:val="24"/>
          <w:szCs w:val="24"/>
        </w:rPr>
        <w:t>Grenlund</w:t>
      </w:r>
      <w:proofErr w:type="spellEnd"/>
      <w:r w:rsidR="00947495">
        <w:rPr>
          <w:bCs/>
          <w:sz w:val="24"/>
          <w:szCs w:val="24"/>
        </w:rPr>
        <w:t xml:space="preserve"> </w:t>
      </w:r>
      <w:r w:rsidR="00F718E8">
        <w:rPr>
          <w:bCs/>
          <w:sz w:val="24"/>
          <w:szCs w:val="24"/>
        </w:rPr>
        <w:t xml:space="preserve">volunteered </w:t>
      </w:r>
      <w:r w:rsidR="007A5A04">
        <w:rPr>
          <w:bCs/>
          <w:sz w:val="24"/>
          <w:szCs w:val="24"/>
        </w:rPr>
        <w:t>a saw and truck for hauling debris to the dump.</w:t>
      </w:r>
      <w:r>
        <w:rPr>
          <w:sz w:val="24"/>
          <w:szCs w:val="24"/>
        </w:rPr>
        <w:br/>
        <w:t xml:space="preserve">              </w:t>
      </w:r>
    </w:p>
    <w:p w14:paraId="1438B3BC" w14:textId="640EC51D" w:rsidR="00DB6C59" w:rsidRDefault="004A5101" w:rsidP="00AF005C">
      <w:pPr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br/>
        <w:t xml:space="preserve">              </w:t>
      </w:r>
      <w:r w:rsidR="00A24EF2">
        <w:rPr>
          <w:b/>
          <w:sz w:val="24"/>
          <w:szCs w:val="24"/>
        </w:rPr>
        <w:t xml:space="preserve">g)Activities - Linda Dement </w:t>
      </w:r>
      <w:r w:rsidR="00A24EF2">
        <w:rPr>
          <w:b/>
          <w:sz w:val="24"/>
          <w:szCs w:val="24"/>
        </w:rPr>
        <w:br/>
      </w:r>
      <w:r w:rsidR="00A24EF2">
        <w:rPr>
          <w:bCs/>
          <w:sz w:val="24"/>
          <w:szCs w:val="24"/>
        </w:rPr>
        <w:t xml:space="preserve">                  </w:t>
      </w:r>
      <w:r w:rsidR="00050C0C">
        <w:rPr>
          <w:bCs/>
          <w:sz w:val="24"/>
          <w:szCs w:val="24"/>
        </w:rPr>
        <w:t xml:space="preserve">It is hoped </w:t>
      </w:r>
      <w:proofErr w:type="spellStart"/>
      <w:r w:rsidR="00050C0C">
        <w:rPr>
          <w:bCs/>
          <w:sz w:val="24"/>
          <w:szCs w:val="24"/>
        </w:rPr>
        <w:t>Manorwood</w:t>
      </w:r>
      <w:proofErr w:type="spellEnd"/>
      <w:r w:rsidR="00050C0C">
        <w:rPr>
          <w:bCs/>
          <w:sz w:val="24"/>
          <w:szCs w:val="24"/>
        </w:rPr>
        <w:t xml:space="preserve"> will be able to celebrate the 4</w:t>
      </w:r>
      <w:r w:rsidR="00050C0C" w:rsidRPr="00050C0C">
        <w:rPr>
          <w:bCs/>
          <w:sz w:val="24"/>
          <w:szCs w:val="24"/>
          <w:vertAlign w:val="superscript"/>
        </w:rPr>
        <w:t>th</w:t>
      </w:r>
      <w:r w:rsidR="00050C0C">
        <w:rPr>
          <w:bCs/>
          <w:sz w:val="24"/>
          <w:szCs w:val="24"/>
        </w:rPr>
        <w:t xml:space="preserve"> of July with a </w:t>
      </w:r>
      <w:proofErr w:type="spellStart"/>
      <w:r w:rsidR="00050C0C">
        <w:rPr>
          <w:bCs/>
          <w:sz w:val="24"/>
          <w:szCs w:val="24"/>
        </w:rPr>
        <w:t>Parade</w:t>
      </w:r>
      <w:proofErr w:type="spellEnd"/>
      <w:r w:rsidR="00050C0C">
        <w:rPr>
          <w:bCs/>
          <w:sz w:val="24"/>
          <w:szCs w:val="24"/>
        </w:rPr>
        <w:t xml:space="preserve"> &amp; BBQ.  </w:t>
      </w:r>
      <w:r w:rsidR="00A24EF2">
        <w:rPr>
          <w:bCs/>
          <w:sz w:val="24"/>
          <w:szCs w:val="24"/>
        </w:rPr>
        <w:br/>
      </w:r>
      <w:r w:rsidR="00A24EF2">
        <w:rPr>
          <w:sz w:val="24"/>
          <w:szCs w:val="24"/>
        </w:rPr>
        <w:t xml:space="preserve">              </w:t>
      </w:r>
      <w:r w:rsidR="00A24EF2">
        <w:rPr>
          <w:b/>
          <w:sz w:val="24"/>
          <w:szCs w:val="24"/>
        </w:rPr>
        <w:t>h)Welcome Wagon – Janet Fabling</w:t>
      </w:r>
      <w:r w:rsidR="00A24EF2">
        <w:rPr>
          <w:b/>
          <w:sz w:val="24"/>
          <w:szCs w:val="24"/>
        </w:rPr>
        <w:br/>
        <w:t xml:space="preserve">                  </w:t>
      </w:r>
      <w:r w:rsidR="00A24EF2">
        <w:rPr>
          <w:bCs/>
          <w:sz w:val="24"/>
          <w:szCs w:val="24"/>
        </w:rPr>
        <w:t xml:space="preserve">Lot 20 – </w:t>
      </w:r>
      <w:r w:rsidR="00AF005C">
        <w:rPr>
          <w:bCs/>
          <w:sz w:val="24"/>
          <w:szCs w:val="24"/>
        </w:rPr>
        <w:t xml:space="preserve">Back on the marker for $935,000.  Pending sale failed.  </w:t>
      </w:r>
      <w:r w:rsidR="00A24EF2">
        <w:rPr>
          <w:bCs/>
          <w:sz w:val="24"/>
          <w:szCs w:val="24"/>
        </w:rPr>
        <w:br/>
        <w:t xml:space="preserve">                 </w:t>
      </w:r>
      <w:r w:rsidR="00AF005C">
        <w:rPr>
          <w:bCs/>
          <w:sz w:val="24"/>
          <w:szCs w:val="24"/>
        </w:rPr>
        <w:t xml:space="preserve"> </w:t>
      </w:r>
      <w:r w:rsidR="00A24EF2">
        <w:rPr>
          <w:bCs/>
          <w:sz w:val="24"/>
          <w:szCs w:val="24"/>
        </w:rPr>
        <w:t xml:space="preserve">Lot 90 -  </w:t>
      </w:r>
      <w:r w:rsidR="00AF005C">
        <w:rPr>
          <w:bCs/>
          <w:sz w:val="24"/>
          <w:szCs w:val="24"/>
        </w:rPr>
        <w:t xml:space="preserve">Sold  for $645,000.  New Owners greeted.  </w:t>
      </w:r>
      <w:r w:rsidR="00AF005C">
        <w:rPr>
          <w:bCs/>
          <w:sz w:val="24"/>
          <w:szCs w:val="24"/>
        </w:rPr>
        <w:br/>
        <w:t xml:space="preserve">                  Lot 92 – Army Officer is deploying &amp; plans to rent his house.  </w:t>
      </w:r>
      <w:r w:rsidR="00A24EF2">
        <w:rPr>
          <w:bCs/>
          <w:sz w:val="24"/>
          <w:szCs w:val="24"/>
        </w:rPr>
        <w:br/>
      </w:r>
      <w:r w:rsidR="00A24EF2">
        <w:rPr>
          <w:b/>
          <w:sz w:val="24"/>
          <w:szCs w:val="24"/>
        </w:rPr>
        <w:t xml:space="preserve">              </w:t>
      </w:r>
      <w:proofErr w:type="spellStart"/>
      <w:r w:rsidR="00A24EF2">
        <w:rPr>
          <w:b/>
          <w:sz w:val="24"/>
          <w:szCs w:val="24"/>
        </w:rPr>
        <w:t>i</w:t>
      </w:r>
      <w:proofErr w:type="spellEnd"/>
      <w:r w:rsidR="00A24EF2">
        <w:rPr>
          <w:b/>
          <w:sz w:val="24"/>
          <w:szCs w:val="24"/>
        </w:rPr>
        <w:t xml:space="preserve">) Newsletter – John Adamson/Cindy Hutchinson </w:t>
      </w:r>
      <w:r w:rsidR="00A24EF2">
        <w:rPr>
          <w:b/>
          <w:sz w:val="24"/>
          <w:szCs w:val="24"/>
        </w:rPr>
        <w:br/>
        <w:t xml:space="preserve">                 </w:t>
      </w:r>
      <w:r w:rsidR="00A24EF2">
        <w:rPr>
          <w:bCs/>
          <w:sz w:val="24"/>
          <w:szCs w:val="24"/>
        </w:rPr>
        <w:t xml:space="preserve">Deadline for submissions for the </w:t>
      </w:r>
      <w:r w:rsidR="00537E5B">
        <w:rPr>
          <w:bCs/>
          <w:sz w:val="24"/>
          <w:szCs w:val="24"/>
        </w:rPr>
        <w:t>Spring</w:t>
      </w:r>
      <w:r w:rsidR="00A24EF2">
        <w:rPr>
          <w:bCs/>
          <w:sz w:val="24"/>
          <w:szCs w:val="24"/>
        </w:rPr>
        <w:t xml:space="preserve"> Newsletter </w:t>
      </w:r>
      <w:r w:rsidR="00537E5B">
        <w:rPr>
          <w:bCs/>
          <w:sz w:val="24"/>
          <w:szCs w:val="24"/>
        </w:rPr>
        <w:t xml:space="preserve">is March 13-20.  An article on the </w:t>
      </w:r>
      <w:r w:rsidR="00537E5B">
        <w:rPr>
          <w:bCs/>
          <w:sz w:val="24"/>
          <w:szCs w:val="24"/>
        </w:rPr>
        <w:br/>
        <w:t xml:space="preserve">                 proposed Bylaw/Covenant revisions will be included.  Linda Dement volunteered to </w:t>
      </w:r>
      <w:r w:rsidR="00537E5B">
        <w:rPr>
          <w:bCs/>
          <w:sz w:val="24"/>
          <w:szCs w:val="24"/>
        </w:rPr>
        <w:br/>
        <w:t xml:space="preserve">                 copy &amp; distribute </w:t>
      </w:r>
      <w:r w:rsidR="000F1F63">
        <w:rPr>
          <w:bCs/>
          <w:sz w:val="24"/>
          <w:szCs w:val="24"/>
        </w:rPr>
        <w:t>April 1</w:t>
      </w:r>
      <w:r w:rsidR="000F1F63" w:rsidRPr="000F1F63">
        <w:rPr>
          <w:bCs/>
          <w:sz w:val="24"/>
          <w:szCs w:val="24"/>
          <w:vertAlign w:val="superscript"/>
        </w:rPr>
        <w:t>st</w:t>
      </w:r>
      <w:r w:rsidR="000F1F63">
        <w:rPr>
          <w:bCs/>
          <w:sz w:val="24"/>
          <w:szCs w:val="24"/>
        </w:rPr>
        <w:t xml:space="preserve"> </w:t>
      </w:r>
      <w:r w:rsidR="00537E5B">
        <w:rPr>
          <w:bCs/>
          <w:sz w:val="24"/>
          <w:szCs w:val="24"/>
        </w:rPr>
        <w:t xml:space="preserve">to Owners </w:t>
      </w:r>
      <w:r w:rsidR="000F1F63">
        <w:rPr>
          <w:bCs/>
          <w:sz w:val="24"/>
          <w:szCs w:val="24"/>
        </w:rPr>
        <w:t xml:space="preserve">who are </w:t>
      </w:r>
      <w:r w:rsidR="00537E5B">
        <w:rPr>
          <w:bCs/>
          <w:sz w:val="24"/>
          <w:szCs w:val="24"/>
        </w:rPr>
        <w:t>not on the email list</w:t>
      </w:r>
      <w:r w:rsidR="000F1F63">
        <w:rPr>
          <w:bCs/>
          <w:sz w:val="24"/>
          <w:szCs w:val="24"/>
        </w:rPr>
        <w:t>.</w:t>
      </w:r>
      <w:r w:rsidR="00537E5B">
        <w:rPr>
          <w:b/>
          <w:sz w:val="24"/>
          <w:szCs w:val="24"/>
        </w:rPr>
        <w:br/>
        <w:t xml:space="preserve">             </w:t>
      </w:r>
      <w:r w:rsidR="00A24EF2">
        <w:rPr>
          <w:b/>
          <w:sz w:val="24"/>
          <w:szCs w:val="24"/>
        </w:rPr>
        <w:t xml:space="preserve"> j) Website/Communication –</w:t>
      </w:r>
      <w:r w:rsidR="00A24EF2" w:rsidRPr="009E7A81">
        <w:rPr>
          <w:b/>
          <w:sz w:val="24"/>
          <w:szCs w:val="24"/>
        </w:rPr>
        <w:t xml:space="preserve"> </w:t>
      </w:r>
      <w:r w:rsidR="00A24EF2">
        <w:rPr>
          <w:b/>
          <w:sz w:val="24"/>
          <w:szCs w:val="24"/>
        </w:rPr>
        <w:t>Cindy Hutchinson/Jennifer Reed</w:t>
      </w:r>
      <w:r w:rsidR="00A24EF2">
        <w:rPr>
          <w:b/>
          <w:sz w:val="24"/>
          <w:szCs w:val="24"/>
        </w:rPr>
        <w:br/>
        <w:t xml:space="preserve">                  </w:t>
      </w:r>
      <w:r w:rsidR="009557EC">
        <w:rPr>
          <w:bCs/>
          <w:sz w:val="24"/>
          <w:szCs w:val="24"/>
        </w:rPr>
        <w:t xml:space="preserve">The HOA </w:t>
      </w:r>
      <w:r w:rsidR="0029358A">
        <w:rPr>
          <w:bCs/>
          <w:sz w:val="24"/>
          <w:szCs w:val="24"/>
        </w:rPr>
        <w:t>has received several ads</w:t>
      </w:r>
      <w:r w:rsidR="009557EC">
        <w:rPr>
          <w:bCs/>
          <w:sz w:val="24"/>
          <w:szCs w:val="24"/>
        </w:rPr>
        <w:t xml:space="preserve"> that appear to be bills for internet domain registry.  </w:t>
      </w:r>
      <w:r w:rsidR="009557EC">
        <w:rPr>
          <w:bCs/>
          <w:sz w:val="24"/>
          <w:szCs w:val="24"/>
        </w:rPr>
        <w:br/>
        <w:t xml:space="preserve">                  Cindy reported we have a valid host and are up-to-date on a 3-year contract.</w:t>
      </w:r>
      <w:r w:rsidR="00A24EF2">
        <w:rPr>
          <w:b/>
          <w:sz w:val="24"/>
          <w:szCs w:val="24"/>
        </w:rPr>
        <w:t xml:space="preserve">     </w:t>
      </w:r>
      <w:r w:rsidR="00A24EF2">
        <w:rPr>
          <w:sz w:val="24"/>
          <w:szCs w:val="24"/>
        </w:rPr>
        <w:t xml:space="preserve">         </w:t>
      </w:r>
      <w:r w:rsidR="00F85F75">
        <w:rPr>
          <w:sz w:val="24"/>
          <w:szCs w:val="24"/>
        </w:rPr>
        <w:br/>
        <w:t xml:space="preserve">              </w:t>
      </w:r>
      <w:r w:rsidR="00A24EF2">
        <w:rPr>
          <w:b/>
          <w:sz w:val="24"/>
          <w:szCs w:val="24"/>
        </w:rPr>
        <w:t xml:space="preserve">k)Clubhouse Rentals – JC Higgins/Linda Carter/Liz Knox </w:t>
      </w:r>
      <w:r w:rsidR="00A24EF2">
        <w:rPr>
          <w:b/>
          <w:sz w:val="24"/>
          <w:szCs w:val="24"/>
        </w:rPr>
        <w:br/>
      </w:r>
      <w:r w:rsidR="00A24EF2">
        <w:rPr>
          <w:sz w:val="24"/>
          <w:szCs w:val="24"/>
        </w:rPr>
        <w:t xml:space="preserve">                  </w:t>
      </w:r>
      <w:r w:rsidR="00A24EF2">
        <w:rPr>
          <w:bCs/>
          <w:sz w:val="24"/>
          <w:szCs w:val="24"/>
        </w:rPr>
        <w:t xml:space="preserve">The Clubhouse has been </w:t>
      </w:r>
      <w:r w:rsidR="00216B0B">
        <w:rPr>
          <w:bCs/>
          <w:sz w:val="24"/>
          <w:szCs w:val="24"/>
        </w:rPr>
        <w:t xml:space="preserve">closed for </w:t>
      </w:r>
      <w:r w:rsidR="00A24EF2">
        <w:rPr>
          <w:bCs/>
          <w:sz w:val="24"/>
          <w:szCs w:val="24"/>
        </w:rPr>
        <w:t>reservations since Nov 17, 2020</w:t>
      </w:r>
      <w:r w:rsidR="00D05F13">
        <w:rPr>
          <w:bCs/>
          <w:sz w:val="24"/>
          <w:szCs w:val="24"/>
        </w:rPr>
        <w:t xml:space="preserve"> due to COVID-19 </w:t>
      </w:r>
      <w:r w:rsidR="00D05F13">
        <w:rPr>
          <w:bCs/>
          <w:sz w:val="24"/>
          <w:szCs w:val="24"/>
        </w:rPr>
        <w:br/>
        <w:t xml:space="preserve">                   restrictions</w:t>
      </w:r>
      <w:r w:rsidR="00A24EF2">
        <w:rPr>
          <w:bCs/>
          <w:sz w:val="24"/>
          <w:szCs w:val="24"/>
        </w:rPr>
        <w:t>.  Lorne</w:t>
      </w:r>
      <w:r w:rsidR="00216B0B">
        <w:rPr>
          <w:bCs/>
          <w:sz w:val="24"/>
          <w:szCs w:val="24"/>
        </w:rPr>
        <w:t xml:space="preserve"> </w:t>
      </w:r>
      <w:r w:rsidR="00A24EF2">
        <w:rPr>
          <w:bCs/>
          <w:sz w:val="24"/>
          <w:szCs w:val="24"/>
        </w:rPr>
        <w:t xml:space="preserve">Martin </w:t>
      </w:r>
      <w:r w:rsidR="00E0792F">
        <w:rPr>
          <w:bCs/>
          <w:sz w:val="24"/>
          <w:szCs w:val="24"/>
        </w:rPr>
        <w:t xml:space="preserve">and Cindy Hutchinson </w:t>
      </w:r>
      <w:r w:rsidR="00D05F13">
        <w:rPr>
          <w:bCs/>
          <w:sz w:val="24"/>
          <w:szCs w:val="24"/>
        </w:rPr>
        <w:t xml:space="preserve">plan to </w:t>
      </w:r>
      <w:r w:rsidR="00E0792F">
        <w:rPr>
          <w:bCs/>
          <w:sz w:val="24"/>
          <w:szCs w:val="24"/>
        </w:rPr>
        <w:t>meet to discuss the</w:t>
      </w:r>
      <w:r w:rsidR="00D05F13">
        <w:rPr>
          <w:bCs/>
          <w:sz w:val="24"/>
          <w:szCs w:val="24"/>
        </w:rPr>
        <w:t xml:space="preserve"> online </w:t>
      </w:r>
      <w:r w:rsidR="00D05F13">
        <w:rPr>
          <w:bCs/>
          <w:sz w:val="24"/>
          <w:szCs w:val="24"/>
        </w:rPr>
        <w:br/>
        <w:t xml:space="preserve">                   </w:t>
      </w:r>
      <w:r w:rsidR="00216B0B">
        <w:rPr>
          <w:bCs/>
          <w:sz w:val="24"/>
          <w:szCs w:val="24"/>
        </w:rPr>
        <w:t xml:space="preserve">reservation </w:t>
      </w:r>
      <w:r w:rsidR="00D05F13">
        <w:rPr>
          <w:bCs/>
          <w:sz w:val="24"/>
          <w:szCs w:val="24"/>
        </w:rPr>
        <w:t xml:space="preserve">process managed by JC Higgins.  </w:t>
      </w:r>
    </w:p>
    <w:p w14:paraId="7D037C80" w14:textId="7085904A" w:rsidR="00A24EF2" w:rsidRPr="005F7087" w:rsidRDefault="00DB6C59" w:rsidP="00AF005C">
      <w:pPr>
        <w:rPr>
          <w:sz w:val="24"/>
          <w:szCs w:val="24"/>
        </w:rPr>
      </w:pPr>
      <w:r>
        <w:rPr>
          <w:b/>
          <w:sz w:val="24"/>
          <w:szCs w:val="24"/>
        </w:rPr>
        <w:t>NEW BUSINESS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a)</w:t>
      </w:r>
      <w:r w:rsidRPr="00613F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F2535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It was expressed that if the Board is allowed to use the Clubhouse for meetings, </w:t>
      </w:r>
      <w:r>
        <w:rPr>
          <w:bCs/>
          <w:sz w:val="24"/>
          <w:szCs w:val="24"/>
        </w:rPr>
        <w:br/>
        <w:t xml:space="preserve">                 </w:t>
      </w:r>
      <w:r w:rsidR="005F253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Homeowners should also be allowed to reserve it, assuming they agree to </w:t>
      </w:r>
      <w:r>
        <w:rPr>
          <w:bCs/>
          <w:sz w:val="24"/>
          <w:szCs w:val="24"/>
        </w:rPr>
        <w:br/>
        <w:t xml:space="preserve">                  adhere to the requirements listed in the Clubhouse Committee report. </w:t>
      </w:r>
      <w:r w:rsidR="005F7087">
        <w:rPr>
          <w:bCs/>
          <w:sz w:val="24"/>
          <w:szCs w:val="24"/>
        </w:rPr>
        <w:t xml:space="preserve"> One</w:t>
      </w:r>
      <w:r>
        <w:rPr>
          <w:bCs/>
          <w:sz w:val="24"/>
          <w:szCs w:val="24"/>
        </w:rPr>
        <w:t xml:space="preserve"> Owner </w:t>
      </w:r>
      <w:r w:rsidR="005F7087">
        <w:rPr>
          <w:bCs/>
          <w:sz w:val="24"/>
          <w:szCs w:val="24"/>
        </w:rPr>
        <w:br/>
        <w:t xml:space="preserve">                  </w:t>
      </w:r>
      <w:r>
        <w:rPr>
          <w:bCs/>
          <w:sz w:val="24"/>
          <w:szCs w:val="24"/>
        </w:rPr>
        <w:t xml:space="preserve">has asked </w:t>
      </w:r>
      <w:r w:rsidR="00B500C4">
        <w:rPr>
          <w:bCs/>
          <w:sz w:val="24"/>
          <w:szCs w:val="24"/>
        </w:rPr>
        <w:t xml:space="preserve">this week </w:t>
      </w:r>
      <w:r>
        <w:rPr>
          <w:bCs/>
          <w:sz w:val="24"/>
          <w:szCs w:val="24"/>
        </w:rPr>
        <w:t>if the Clubhouse is available.  MOTION:  Allow reserv</w:t>
      </w:r>
      <w:r w:rsidR="005F7087">
        <w:rPr>
          <w:bCs/>
          <w:sz w:val="24"/>
          <w:szCs w:val="24"/>
        </w:rPr>
        <w:t>ations</w:t>
      </w:r>
      <w:r>
        <w:rPr>
          <w:bCs/>
          <w:sz w:val="24"/>
          <w:szCs w:val="24"/>
        </w:rPr>
        <w:br/>
        <w:t xml:space="preserve">                  to be made for Clubhouse use by Owners provided COVID-19 state mandates are </w:t>
      </w:r>
      <w:r>
        <w:rPr>
          <w:bCs/>
          <w:sz w:val="24"/>
          <w:szCs w:val="24"/>
        </w:rPr>
        <w:br/>
        <w:t xml:space="preserve">                  followed.  After discussion, the motion passed 6 yes, 3 no.  Janet Fabling volunteered </w:t>
      </w:r>
      <w:r>
        <w:rPr>
          <w:bCs/>
          <w:sz w:val="24"/>
          <w:szCs w:val="24"/>
        </w:rPr>
        <w:br/>
        <w:t xml:space="preserve">                  to draft an agreement form &amp; obtain Board approval</w:t>
      </w:r>
      <w:r w:rsidR="00344941">
        <w:rPr>
          <w:bCs/>
          <w:sz w:val="24"/>
          <w:szCs w:val="24"/>
        </w:rPr>
        <w:t xml:space="preserve"> prior to </w:t>
      </w:r>
      <w:r>
        <w:rPr>
          <w:bCs/>
          <w:sz w:val="24"/>
          <w:szCs w:val="24"/>
        </w:rPr>
        <w:t>submit</w:t>
      </w:r>
      <w:r w:rsidR="00344941">
        <w:rPr>
          <w:bCs/>
          <w:sz w:val="24"/>
          <w:szCs w:val="24"/>
        </w:rPr>
        <w:t>ting</w:t>
      </w:r>
      <w:r>
        <w:rPr>
          <w:bCs/>
          <w:sz w:val="24"/>
          <w:szCs w:val="24"/>
        </w:rPr>
        <w:t xml:space="preserve"> it to JC </w:t>
      </w:r>
      <w:r w:rsidR="00344941">
        <w:rPr>
          <w:bCs/>
          <w:sz w:val="24"/>
          <w:szCs w:val="24"/>
        </w:rPr>
        <w:br/>
        <w:t xml:space="preserve">                  </w:t>
      </w:r>
      <w:r>
        <w:rPr>
          <w:bCs/>
          <w:sz w:val="24"/>
          <w:szCs w:val="24"/>
        </w:rPr>
        <w:t xml:space="preserve">Higgins to attach to the rental agreement.  </w:t>
      </w:r>
      <w:r>
        <w:rPr>
          <w:sz w:val="24"/>
          <w:szCs w:val="24"/>
        </w:rPr>
        <w:br/>
        <w:t xml:space="preserve">           </w:t>
      </w:r>
      <w:r>
        <w:rPr>
          <w:b/>
          <w:bCs/>
          <w:sz w:val="24"/>
          <w:szCs w:val="24"/>
        </w:rPr>
        <w:t xml:space="preserve">b)   </w:t>
      </w:r>
      <w:r w:rsidR="005F7087">
        <w:rPr>
          <w:sz w:val="24"/>
          <w:szCs w:val="24"/>
        </w:rPr>
        <w:t xml:space="preserve">Craig Edmonds reported a neighbor asked if the HOA could hire an arborist to drive </w:t>
      </w:r>
      <w:r w:rsidR="005F7087">
        <w:rPr>
          <w:sz w:val="24"/>
          <w:szCs w:val="24"/>
        </w:rPr>
        <w:br/>
        <w:t xml:space="preserve">                   through </w:t>
      </w:r>
      <w:proofErr w:type="spellStart"/>
      <w:r w:rsidR="005F7087">
        <w:rPr>
          <w:sz w:val="24"/>
          <w:szCs w:val="24"/>
        </w:rPr>
        <w:t>Manorwood</w:t>
      </w:r>
      <w:proofErr w:type="spellEnd"/>
      <w:r w:rsidR="005F7087">
        <w:rPr>
          <w:sz w:val="24"/>
          <w:szCs w:val="24"/>
        </w:rPr>
        <w:t xml:space="preserve"> to identify dangerous trees.  Janet Fabling volunteered to </w:t>
      </w:r>
      <w:r w:rsidR="005F7087">
        <w:rPr>
          <w:sz w:val="24"/>
          <w:szCs w:val="24"/>
        </w:rPr>
        <w:br/>
        <w:t xml:space="preserve">                   contact Dennis Tompkins, an ISA Certified Arborist, for a comment.    </w:t>
      </w:r>
    </w:p>
    <w:p w14:paraId="3B872EF4" w14:textId="77777777" w:rsidR="000D658A" w:rsidRDefault="00A24EF2" w:rsidP="00D84523">
      <w:pPr>
        <w:rPr>
          <w:bCs/>
          <w:sz w:val="24"/>
          <w:szCs w:val="24"/>
        </w:rPr>
      </w:pPr>
      <w:r>
        <w:rPr>
          <w:b/>
          <w:sz w:val="24"/>
          <w:szCs w:val="24"/>
        </w:rPr>
        <w:t>OLD BUSINESS</w:t>
      </w:r>
      <w:r>
        <w:rPr>
          <w:b/>
          <w:sz w:val="24"/>
          <w:szCs w:val="24"/>
        </w:rPr>
        <w:br/>
        <w:t xml:space="preserve">            a)</w:t>
      </w:r>
      <w:r w:rsidR="00E618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Covenant Compliance Report – JC Higgins</w:t>
      </w:r>
      <w:r>
        <w:rPr>
          <w:b/>
          <w:sz w:val="24"/>
          <w:szCs w:val="24"/>
        </w:rPr>
        <w:br/>
        <w:t xml:space="preserve">                 </w:t>
      </w:r>
      <w:r>
        <w:rPr>
          <w:bCs/>
          <w:sz w:val="24"/>
          <w:szCs w:val="24"/>
        </w:rPr>
        <w:t>Jennifer Reed</w:t>
      </w:r>
      <w:r w:rsidR="00414C6D">
        <w:rPr>
          <w:bCs/>
          <w:sz w:val="24"/>
          <w:szCs w:val="24"/>
        </w:rPr>
        <w:t xml:space="preserve">, Mark Thurber, </w:t>
      </w:r>
      <w:r>
        <w:rPr>
          <w:bCs/>
          <w:sz w:val="24"/>
          <w:szCs w:val="24"/>
        </w:rPr>
        <w:t xml:space="preserve">and Lorne Martin </w:t>
      </w:r>
      <w:r w:rsidR="00414C6D">
        <w:rPr>
          <w:bCs/>
          <w:sz w:val="24"/>
          <w:szCs w:val="24"/>
        </w:rPr>
        <w:t xml:space="preserve">plan to meet this month </w:t>
      </w:r>
      <w:r>
        <w:rPr>
          <w:bCs/>
          <w:sz w:val="24"/>
          <w:szCs w:val="24"/>
        </w:rPr>
        <w:t xml:space="preserve">to discuss </w:t>
      </w:r>
      <w:r w:rsidR="00414C6D">
        <w:rPr>
          <w:bCs/>
          <w:sz w:val="24"/>
          <w:szCs w:val="24"/>
        </w:rPr>
        <w:br/>
        <w:t xml:space="preserve">                 </w:t>
      </w:r>
      <w:r>
        <w:rPr>
          <w:bCs/>
          <w:sz w:val="24"/>
          <w:szCs w:val="24"/>
        </w:rPr>
        <w:t>resuming covenant compliance</w:t>
      </w:r>
      <w:r w:rsidR="00414C6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drive-throughs.</w:t>
      </w:r>
      <w:r>
        <w:rPr>
          <w:sz w:val="24"/>
          <w:szCs w:val="24"/>
        </w:rPr>
        <w:t xml:space="preserve">  </w:t>
      </w:r>
      <w:r w:rsidR="00980110">
        <w:rPr>
          <w:sz w:val="24"/>
          <w:szCs w:val="24"/>
        </w:rPr>
        <w:t>B</w:t>
      </w:r>
      <w:r w:rsidR="00980110">
        <w:rPr>
          <w:sz w:val="24"/>
          <w:szCs w:val="24"/>
        </w:rPr>
        <w:t>ecause of the impact of COVID-19</w:t>
      </w:r>
      <w:r w:rsidR="00980110">
        <w:rPr>
          <w:sz w:val="24"/>
          <w:szCs w:val="24"/>
        </w:rPr>
        <w:t>,</w:t>
      </w:r>
      <w:r w:rsidR="00980110">
        <w:rPr>
          <w:sz w:val="24"/>
          <w:szCs w:val="24"/>
        </w:rPr>
        <w:t xml:space="preserve"> </w:t>
      </w:r>
      <w:r w:rsidR="00980110">
        <w:rPr>
          <w:sz w:val="24"/>
          <w:szCs w:val="24"/>
        </w:rPr>
        <w:br/>
        <w:t xml:space="preserve">                 </w:t>
      </w:r>
      <w:r w:rsidR="00414C6D">
        <w:rPr>
          <w:sz w:val="24"/>
          <w:szCs w:val="24"/>
        </w:rPr>
        <w:t xml:space="preserve">late fees and fines </w:t>
      </w:r>
      <w:r w:rsidR="00980110">
        <w:rPr>
          <w:sz w:val="24"/>
          <w:szCs w:val="24"/>
        </w:rPr>
        <w:t xml:space="preserve">were placed </w:t>
      </w:r>
      <w:r w:rsidR="00414C6D">
        <w:rPr>
          <w:sz w:val="24"/>
          <w:szCs w:val="24"/>
        </w:rPr>
        <w:t>o</w:t>
      </w:r>
      <w:r w:rsidR="00980110">
        <w:rPr>
          <w:sz w:val="24"/>
          <w:szCs w:val="24"/>
        </w:rPr>
        <w:t xml:space="preserve">n </w:t>
      </w:r>
      <w:r w:rsidR="00414C6D">
        <w:rPr>
          <w:sz w:val="24"/>
          <w:szCs w:val="24"/>
        </w:rPr>
        <w:t>hold October 28</w:t>
      </w:r>
      <w:r w:rsidR="00414C6D" w:rsidRPr="00414C6D">
        <w:rPr>
          <w:sz w:val="24"/>
          <w:szCs w:val="24"/>
          <w:vertAlign w:val="superscript"/>
        </w:rPr>
        <w:t>th</w:t>
      </w:r>
      <w:r w:rsidR="00414C6D">
        <w:rPr>
          <w:sz w:val="24"/>
          <w:szCs w:val="24"/>
        </w:rPr>
        <w:t xml:space="preserve"> with re-evaluation due in </w:t>
      </w:r>
      <w:r w:rsidR="00980110">
        <w:rPr>
          <w:sz w:val="24"/>
          <w:szCs w:val="24"/>
        </w:rPr>
        <w:t>June.</w:t>
      </w:r>
      <w:r w:rsidR="00980110">
        <w:rPr>
          <w:sz w:val="24"/>
          <w:szCs w:val="24"/>
        </w:rPr>
        <w:br/>
        <w:t xml:space="preserve">                 </w:t>
      </w:r>
      <w:r w:rsidR="002D0CC4">
        <w:rPr>
          <w:sz w:val="24"/>
          <w:szCs w:val="24"/>
        </w:rPr>
        <w:br/>
      </w:r>
      <w:r w:rsidR="002D0CC4">
        <w:rPr>
          <w:sz w:val="24"/>
          <w:szCs w:val="24"/>
        </w:rPr>
        <w:br/>
      </w:r>
      <w:r w:rsidR="00414C6D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           d) Update </w:t>
      </w:r>
      <w:proofErr w:type="spellStart"/>
      <w:r>
        <w:rPr>
          <w:b/>
          <w:sz w:val="24"/>
          <w:szCs w:val="24"/>
        </w:rPr>
        <w:t>Manorwood</w:t>
      </w:r>
      <w:proofErr w:type="spellEnd"/>
      <w:r>
        <w:rPr>
          <w:b/>
          <w:sz w:val="24"/>
          <w:szCs w:val="24"/>
        </w:rPr>
        <w:t xml:space="preserve"> Drive/Shaw Rd Site Line Correction Issue – Keith Fabling</w:t>
      </w:r>
      <w:r>
        <w:rPr>
          <w:b/>
          <w:sz w:val="24"/>
          <w:szCs w:val="24"/>
        </w:rPr>
        <w:br/>
        <w:t xml:space="preserve">   </w:t>
      </w:r>
      <w:r>
        <w:rPr>
          <w:b/>
          <w:sz w:val="24"/>
          <w:szCs w:val="24"/>
        </w:rPr>
        <w:tab/>
        <w:t xml:space="preserve">    </w:t>
      </w:r>
      <w:r>
        <w:rPr>
          <w:bCs/>
          <w:sz w:val="24"/>
          <w:szCs w:val="24"/>
        </w:rPr>
        <w:t xml:space="preserve">Per </w:t>
      </w:r>
      <w:r>
        <w:rPr>
          <w:sz w:val="24"/>
          <w:szCs w:val="24"/>
        </w:rPr>
        <w:t xml:space="preserve">Ted Hill, Capital Projects Engineer, </w:t>
      </w:r>
      <w:r w:rsidR="0064263F">
        <w:rPr>
          <w:sz w:val="24"/>
          <w:szCs w:val="24"/>
        </w:rPr>
        <w:t xml:space="preserve">obstruction by </w:t>
      </w:r>
      <w:r w:rsidR="00D96C52">
        <w:rPr>
          <w:sz w:val="24"/>
          <w:szCs w:val="24"/>
        </w:rPr>
        <w:t xml:space="preserve">Lot 1’s </w:t>
      </w:r>
      <w:r>
        <w:rPr>
          <w:sz w:val="24"/>
          <w:szCs w:val="24"/>
        </w:rPr>
        <w:t xml:space="preserve">fence </w:t>
      </w:r>
      <w:r w:rsidR="008C4366">
        <w:rPr>
          <w:sz w:val="24"/>
          <w:szCs w:val="24"/>
        </w:rPr>
        <w:t xml:space="preserve">was evaluated by  </w:t>
      </w:r>
      <w:r>
        <w:rPr>
          <w:sz w:val="24"/>
          <w:szCs w:val="24"/>
        </w:rPr>
        <w:t xml:space="preserve"> </w:t>
      </w:r>
      <w:r w:rsidR="0064263F">
        <w:rPr>
          <w:sz w:val="24"/>
          <w:szCs w:val="24"/>
        </w:rPr>
        <w:br/>
        <w:t xml:space="preserve">                 </w:t>
      </w:r>
      <w:r>
        <w:rPr>
          <w:sz w:val="24"/>
          <w:szCs w:val="24"/>
        </w:rPr>
        <w:t>Traffic Engineering</w:t>
      </w:r>
      <w:r w:rsidR="00D96C52">
        <w:rPr>
          <w:sz w:val="24"/>
          <w:szCs w:val="24"/>
        </w:rPr>
        <w:t xml:space="preserve"> and an easement obtained. </w:t>
      </w:r>
      <w:r w:rsidR="0064263F">
        <w:rPr>
          <w:sz w:val="24"/>
          <w:szCs w:val="24"/>
        </w:rPr>
        <w:t xml:space="preserve"> </w:t>
      </w:r>
      <w:r w:rsidR="005D6C40">
        <w:rPr>
          <w:sz w:val="24"/>
          <w:szCs w:val="24"/>
        </w:rPr>
        <w:t xml:space="preserve">The plan is to bundle this </w:t>
      </w:r>
      <w:r w:rsidR="00D96C52">
        <w:rPr>
          <w:sz w:val="24"/>
          <w:szCs w:val="24"/>
        </w:rPr>
        <w:t xml:space="preserve">fence </w:t>
      </w:r>
      <w:r w:rsidR="008C4366">
        <w:rPr>
          <w:sz w:val="24"/>
          <w:szCs w:val="24"/>
        </w:rPr>
        <w:br/>
        <w:t xml:space="preserve">                 </w:t>
      </w:r>
      <w:r w:rsidR="00D96C52">
        <w:rPr>
          <w:sz w:val="24"/>
          <w:szCs w:val="24"/>
        </w:rPr>
        <w:t xml:space="preserve">project with another on Shaw Rd &amp; put </w:t>
      </w:r>
      <w:r w:rsidR="005D6C40">
        <w:rPr>
          <w:sz w:val="24"/>
          <w:szCs w:val="24"/>
        </w:rPr>
        <w:t xml:space="preserve">them </w:t>
      </w:r>
      <w:r w:rsidR="00D96C52">
        <w:rPr>
          <w:sz w:val="24"/>
          <w:szCs w:val="24"/>
        </w:rPr>
        <w:t>out for bid</w:t>
      </w:r>
      <w:r w:rsidR="005D6C40">
        <w:rPr>
          <w:sz w:val="24"/>
          <w:szCs w:val="24"/>
        </w:rPr>
        <w:t xml:space="preserve"> together</w:t>
      </w:r>
      <w:r w:rsidR="00D96C52">
        <w:rPr>
          <w:sz w:val="24"/>
          <w:szCs w:val="24"/>
        </w:rPr>
        <w:t xml:space="preserve">. </w:t>
      </w:r>
      <w:r w:rsidR="005D6C40">
        <w:rPr>
          <w:sz w:val="24"/>
          <w:szCs w:val="24"/>
        </w:rPr>
        <w:t xml:space="preserve"> </w:t>
      </w:r>
      <w:r w:rsidR="00A65313">
        <w:rPr>
          <w:sz w:val="24"/>
          <w:szCs w:val="24"/>
        </w:rPr>
        <w:t>T</w:t>
      </w:r>
      <w:r w:rsidR="005D6C40">
        <w:rPr>
          <w:sz w:val="24"/>
          <w:szCs w:val="24"/>
        </w:rPr>
        <w:t>he</w:t>
      </w:r>
      <w:r w:rsidR="00A65313">
        <w:rPr>
          <w:sz w:val="24"/>
          <w:szCs w:val="24"/>
        </w:rPr>
        <w:t xml:space="preserve"> </w:t>
      </w:r>
      <w:r w:rsidR="005D6C40">
        <w:rPr>
          <w:sz w:val="24"/>
          <w:szCs w:val="24"/>
        </w:rPr>
        <w:t xml:space="preserve">generosity of </w:t>
      </w:r>
      <w:r w:rsidR="00A65313">
        <w:rPr>
          <w:sz w:val="24"/>
          <w:szCs w:val="24"/>
        </w:rPr>
        <w:br/>
        <w:t xml:space="preserve">                 </w:t>
      </w:r>
      <w:r w:rsidR="005D6C40">
        <w:rPr>
          <w:sz w:val="24"/>
          <w:szCs w:val="24"/>
        </w:rPr>
        <w:t xml:space="preserve">Lot 1’s Owner in agreeing to an easement </w:t>
      </w:r>
      <w:r w:rsidR="00A65313">
        <w:rPr>
          <w:sz w:val="24"/>
          <w:szCs w:val="24"/>
        </w:rPr>
        <w:t xml:space="preserve">is greatly appreciated and </w:t>
      </w:r>
      <w:r w:rsidR="005D6C40">
        <w:rPr>
          <w:sz w:val="24"/>
          <w:szCs w:val="24"/>
        </w:rPr>
        <w:t xml:space="preserve">will </w:t>
      </w:r>
      <w:r w:rsidR="00A65313">
        <w:rPr>
          <w:sz w:val="24"/>
          <w:szCs w:val="24"/>
        </w:rPr>
        <w:t xml:space="preserve">be </w:t>
      </w:r>
      <w:r w:rsidR="00A65313">
        <w:rPr>
          <w:sz w:val="24"/>
          <w:szCs w:val="24"/>
        </w:rPr>
        <w:br/>
        <w:t xml:space="preserve">                 </w:t>
      </w:r>
      <w:r w:rsidR="00FD6717">
        <w:rPr>
          <w:sz w:val="24"/>
          <w:szCs w:val="24"/>
        </w:rPr>
        <w:t>acknowledged</w:t>
      </w:r>
      <w:r w:rsidR="005D6C40">
        <w:rPr>
          <w:sz w:val="24"/>
          <w:szCs w:val="24"/>
        </w:rPr>
        <w:t xml:space="preserve"> in the </w:t>
      </w:r>
      <w:r w:rsidR="008C4366">
        <w:rPr>
          <w:sz w:val="24"/>
          <w:szCs w:val="24"/>
        </w:rPr>
        <w:t>next</w:t>
      </w:r>
      <w:r w:rsidR="005D6C40">
        <w:rPr>
          <w:sz w:val="24"/>
          <w:szCs w:val="24"/>
        </w:rPr>
        <w:t xml:space="preserve"> Newsletter.  </w:t>
      </w:r>
      <w:r>
        <w:rPr>
          <w:sz w:val="24"/>
          <w:szCs w:val="24"/>
        </w:rPr>
        <w:br/>
        <w:t xml:space="preserve">            </w:t>
      </w:r>
      <w:r>
        <w:rPr>
          <w:b/>
          <w:bCs/>
          <w:sz w:val="24"/>
          <w:szCs w:val="24"/>
        </w:rPr>
        <w:t xml:space="preserve">c)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Cluster Mailbox Replacements – Craig Edmonds/Keith Fabling/Aaron </w:t>
      </w:r>
      <w:proofErr w:type="spellStart"/>
      <w:r>
        <w:rPr>
          <w:b/>
          <w:bCs/>
          <w:sz w:val="24"/>
          <w:szCs w:val="24"/>
        </w:rPr>
        <w:t>Grenlund</w:t>
      </w:r>
      <w:proofErr w:type="spellEnd"/>
      <w:r>
        <w:rPr>
          <w:b/>
          <w:bCs/>
          <w:sz w:val="24"/>
          <w:szCs w:val="24"/>
        </w:rPr>
        <w:br/>
        <w:t xml:space="preserve">                  </w:t>
      </w:r>
      <w:r w:rsidR="00737944">
        <w:rPr>
          <w:sz w:val="24"/>
          <w:szCs w:val="24"/>
        </w:rPr>
        <w:t xml:space="preserve">Keith Fabling </w:t>
      </w:r>
      <w:r w:rsidR="00981E4A">
        <w:rPr>
          <w:sz w:val="24"/>
          <w:szCs w:val="24"/>
        </w:rPr>
        <w:t>mentioned in the last newsletter that</w:t>
      </w:r>
      <w:r w:rsidR="00737944">
        <w:rPr>
          <w:sz w:val="24"/>
          <w:szCs w:val="24"/>
        </w:rPr>
        <w:t xml:space="preserve"> four of </w:t>
      </w:r>
      <w:proofErr w:type="spellStart"/>
      <w:r w:rsidR="00737944">
        <w:rPr>
          <w:sz w:val="24"/>
          <w:szCs w:val="24"/>
        </w:rPr>
        <w:t>Manorwood’s</w:t>
      </w:r>
      <w:proofErr w:type="spellEnd"/>
      <w:r w:rsidR="00737944">
        <w:rPr>
          <w:sz w:val="24"/>
          <w:szCs w:val="24"/>
        </w:rPr>
        <w:t xml:space="preserve"> boxes </w:t>
      </w:r>
      <w:r w:rsidR="00737944">
        <w:rPr>
          <w:sz w:val="24"/>
          <w:szCs w:val="24"/>
        </w:rPr>
        <w:br/>
        <w:t xml:space="preserve">                  will require replacement in the future because they are</w:t>
      </w:r>
      <w:r w:rsidR="003B5289">
        <w:rPr>
          <w:sz w:val="24"/>
          <w:szCs w:val="24"/>
        </w:rPr>
        <w:t xml:space="preserve"> a security risk</w:t>
      </w:r>
      <w:r w:rsidR="00981E4A">
        <w:rPr>
          <w:sz w:val="24"/>
          <w:szCs w:val="24"/>
        </w:rPr>
        <w:t>.  This</w:t>
      </w:r>
      <w:r w:rsidR="008D42B6">
        <w:rPr>
          <w:sz w:val="24"/>
          <w:szCs w:val="24"/>
        </w:rPr>
        <w:t xml:space="preserve"> prompted </w:t>
      </w:r>
      <w:r w:rsidR="003B5289">
        <w:rPr>
          <w:sz w:val="24"/>
          <w:szCs w:val="24"/>
        </w:rPr>
        <w:br/>
        <w:t xml:space="preserve">                  </w:t>
      </w:r>
      <w:r w:rsidR="008D42B6">
        <w:rPr>
          <w:sz w:val="24"/>
          <w:szCs w:val="24"/>
        </w:rPr>
        <w:t>a</w:t>
      </w:r>
      <w:r w:rsidR="00737944">
        <w:rPr>
          <w:sz w:val="24"/>
          <w:szCs w:val="24"/>
        </w:rPr>
        <w:t xml:space="preserve">t least one homeowner </w:t>
      </w:r>
      <w:r w:rsidR="008D42B6">
        <w:rPr>
          <w:sz w:val="24"/>
          <w:szCs w:val="24"/>
        </w:rPr>
        <w:t xml:space="preserve">to </w:t>
      </w:r>
      <w:r w:rsidR="00737944">
        <w:rPr>
          <w:sz w:val="24"/>
          <w:szCs w:val="24"/>
        </w:rPr>
        <w:t xml:space="preserve">ask </w:t>
      </w:r>
      <w:r w:rsidR="008D42B6">
        <w:rPr>
          <w:sz w:val="24"/>
          <w:szCs w:val="24"/>
        </w:rPr>
        <w:t>if</w:t>
      </w:r>
      <w:r w:rsidR="00737944">
        <w:rPr>
          <w:sz w:val="24"/>
          <w:szCs w:val="24"/>
        </w:rPr>
        <w:t xml:space="preserve"> his </w:t>
      </w:r>
      <w:r w:rsidR="008D42B6">
        <w:rPr>
          <w:sz w:val="24"/>
          <w:szCs w:val="24"/>
        </w:rPr>
        <w:t xml:space="preserve">is one </w:t>
      </w:r>
      <w:r w:rsidR="00F040C3">
        <w:rPr>
          <w:sz w:val="24"/>
          <w:szCs w:val="24"/>
        </w:rPr>
        <w:t xml:space="preserve">of them </w:t>
      </w:r>
      <w:r w:rsidR="00737944">
        <w:rPr>
          <w:sz w:val="24"/>
          <w:szCs w:val="24"/>
        </w:rPr>
        <w:t xml:space="preserve">and </w:t>
      </w:r>
      <w:r w:rsidR="003B5289">
        <w:rPr>
          <w:sz w:val="24"/>
          <w:szCs w:val="24"/>
        </w:rPr>
        <w:t>was told</w:t>
      </w:r>
      <w:r w:rsidR="00737944">
        <w:rPr>
          <w:sz w:val="24"/>
          <w:szCs w:val="24"/>
        </w:rPr>
        <w:t xml:space="preserve"> it is</w:t>
      </w:r>
      <w:r w:rsidR="008D42B6">
        <w:rPr>
          <w:sz w:val="24"/>
          <w:szCs w:val="24"/>
        </w:rPr>
        <w:t>.</w:t>
      </w:r>
      <w:r w:rsidR="00737944">
        <w:rPr>
          <w:sz w:val="24"/>
          <w:szCs w:val="24"/>
        </w:rPr>
        <w:t xml:space="preserve"> </w:t>
      </w:r>
      <w:r w:rsidR="00981E4A">
        <w:rPr>
          <w:sz w:val="24"/>
          <w:szCs w:val="24"/>
        </w:rPr>
        <w:t xml:space="preserve"> Phil Carter </w:t>
      </w:r>
      <w:r w:rsidR="00F040C3">
        <w:rPr>
          <w:sz w:val="24"/>
          <w:szCs w:val="24"/>
        </w:rPr>
        <w:br/>
        <w:t xml:space="preserve">                  </w:t>
      </w:r>
      <w:r w:rsidR="00981E4A">
        <w:rPr>
          <w:sz w:val="24"/>
          <w:szCs w:val="24"/>
        </w:rPr>
        <w:t>volunteered</w:t>
      </w:r>
      <w:r w:rsidR="00F040C3">
        <w:rPr>
          <w:sz w:val="24"/>
          <w:szCs w:val="24"/>
        </w:rPr>
        <w:t xml:space="preserve"> </w:t>
      </w:r>
      <w:r w:rsidR="00981E4A">
        <w:rPr>
          <w:sz w:val="24"/>
          <w:szCs w:val="24"/>
        </w:rPr>
        <w:t xml:space="preserve">to </w:t>
      </w:r>
      <w:r w:rsidR="003B5289">
        <w:rPr>
          <w:sz w:val="24"/>
          <w:szCs w:val="24"/>
        </w:rPr>
        <w:t xml:space="preserve">provide </w:t>
      </w:r>
      <w:r w:rsidR="00981E4A">
        <w:rPr>
          <w:sz w:val="24"/>
          <w:szCs w:val="24"/>
        </w:rPr>
        <w:t>the Owner</w:t>
      </w:r>
      <w:r w:rsidR="003B5289">
        <w:rPr>
          <w:sz w:val="24"/>
          <w:szCs w:val="24"/>
        </w:rPr>
        <w:t xml:space="preserve"> with i</w:t>
      </w:r>
      <w:r w:rsidR="008D42B6">
        <w:rPr>
          <w:sz w:val="24"/>
          <w:szCs w:val="24"/>
        </w:rPr>
        <w:t>nformation on replacement</w:t>
      </w:r>
      <w:r w:rsidR="003B5289">
        <w:rPr>
          <w:sz w:val="24"/>
          <w:szCs w:val="24"/>
        </w:rPr>
        <w:t xml:space="preserve">.  </w:t>
      </w:r>
      <w:r w:rsidR="008D42B6">
        <w:rPr>
          <w:sz w:val="24"/>
          <w:szCs w:val="24"/>
        </w:rPr>
        <w:t>Craig Edmonds</w:t>
      </w:r>
      <w:r w:rsidR="00981E4A">
        <w:rPr>
          <w:sz w:val="24"/>
          <w:szCs w:val="24"/>
        </w:rPr>
        <w:t xml:space="preserve"> </w:t>
      </w:r>
      <w:r w:rsidR="00F040C3">
        <w:rPr>
          <w:sz w:val="24"/>
          <w:szCs w:val="24"/>
        </w:rPr>
        <w:br/>
        <w:t xml:space="preserve">                  r</w:t>
      </w:r>
      <w:r w:rsidR="008D42B6">
        <w:rPr>
          <w:sz w:val="24"/>
          <w:szCs w:val="24"/>
        </w:rPr>
        <w:t>eported</w:t>
      </w:r>
      <w:r w:rsidR="00F040C3">
        <w:rPr>
          <w:sz w:val="24"/>
          <w:szCs w:val="24"/>
        </w:rPr>
        <w:t xml:space="preserve"> his neighbors </w:t>
      </w:r>
      <w:r w:rsidR="008D42B6">
        <w:rPr>
          <w:sz w:val="24"/>
          <w:szCs w:val="24"/>
        </w:rPr>
        <w:t>on the 32</w:t>
      </w:r>
      <w:r w:rsidR="008D42B6" w:rsidRPr="008D42B6">
        <w:rPr>
          <w:sz w:val="24"/>
          <w:szCs w:val="24"/>
          <w:vertAlign w:val="superscript"/>
        </w:rPr>
        <w:t>nd</w:t>
      </w:r>
      <w:r w:rsidR="008D42B6">
        <w:rPr>
          <w:sz w:val="24"/>
          <w:szCs w:val="24"/>
        </w:rPr>
        <w:t xml:space="preserve"> Ave SE box</w:t>
      </w:r>
      <w:r w:rsidR="003B5289">
        <w:rPr>
          <w:sz w:val="24"/>
          <w:szCs w:val="24"/>
        </w:rPr>
        <w:t xml:space="preserve"> </w:t>
      </w:r>
      <w:r w:rsidR="008D42B6">
        <w:rPr>
          <w:sz w:val="24"/>
          <w:szCs w:val="24"/>
        </w:rPr>
        <w:t xml:space="preserve">received letters today explaining the </w:t>
      </w:r>
      <w:r w:rsidR="003B5289">
        <w:rPr>
          <w:sz w:val="24"/>
          <w:szCs w:val="24"/>
        </w:rPr>
        <w:br/>
        <w:t xml:space="preserve">                  </w:t>
      </w:r>
      <w:r w:rsidR="008D42B6">
        <w:rPr>
          <w:sz w:val="24"/>
          <w:szCs w:val="24"/>
        </w:rPr>
        <w:t>replacement process</w:t>
      </w:r>
      <w:r w:rsidR="003B5289">
        <w:rPr>
          <w:sz w:val="24"/>
          <w:szCs w:val="24"/>
        </w:rPr>
        <w:t xml:space="preserve"> </w:t>
      </w:r>
      <w:r w:rsidR="00F040C3">
        <w:rPr>
          <w:sz w:val="24"/>
          <w:szCs w:val="24"/>
        </w:rPr>
        <w:t>and cost</w:t>
      </w:r>
      <w:r w:rsidR="00E427C7"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</w:t>
      </w:r>
      <w:r w:rsidR="00CB116E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)  </w:t>
      </w:r>
      <w:r w:rsidR="00E6183A">
        <w:rPr>
          <w:b/>
          <w:sz w:val="24"/>
          <w:szCs w:val="24"/>
        </w:rPr>
        <w:t>Revision of MOA Documents – John Adamson</w:t>
      </w:r>
      <w:r w:rsidR="007C01DB">
        <w:rPr>
          <w:b/>
          <w:sz w:val="24"/>
          <w:szCs w:val="24"/>
        </w:rPr>
        <w:br/>
        <w:t xml:space="preserve">                  </w:t>
      </w:r>
      <w:r w:rsidR="007C01DB">
        <w:rPr>
          <w:bCs/>
          <w:sz w:val="24"/>
          <w:szCs w:val="24"/>
        </w:rPr>
        <w:t xml:space="preserve">Keith Fabling </w:t>
      </w:r>
      <w:r w:rsidR="007A4903">
        <w:rPr>
          <w:bCs/>
          <w:sz w:val="24"/>
          <w:szCs w:val="24"/>
        </w:rPr>
        <w:t xml:space="preserve">and Mark Thurber </w:t>
      </w:r>
      <w:r w:rsidR="007C01DB">
        <w:rPr>
          <w:bCs/>
          <w:sz w:val="24"/>
          <w:szCs w:val="24"/>
        </w:rPr>
        <w:t xml:space="preserve">reviewed proposed revisions of the Bylaws and </w:t>
      </w:r>
      <w:r w:rsidR="007A4903">
        <w:rPr>
          <w:bCs/>
          <w:sz w:val="24"/>
          <w:szCs w:val="24"/>
        </w:rPr>
        <w:br/>
        <w:t xml:space="preserve">                  </w:t>
      </w:r>
      <w:r w:rsidR="007C01DB">
        <w:rPr>
          <w:bCs/>
          <w:sz w:val="24"/>
          <w:szCs w:val="24"/>
        </w:rPr>
        <w:t>Covenants sent to the</w:t>
      </w:r>
      <w:r w:rsidR="007A4903">
        <w:rPr>
          <w:bCs/>
          <w:sz w:val="24"/>
          <w:szCs w:val="24"/>
        </w:rPr>
        <w:t xml:space="preserve"> </w:t>
      </w:r>
      <w:r w:rsidR="007C01DB">
        <w:rPr>
          <w:bCs/>
          <w:sz w:val="24"/>
          <w:szCs w:val="24"/>
        </w:rPr>
        <w:t>Board on January 15</w:t>
      </w:r>
      <w:r w:rsidR="007C01DB" w:rsidRPr="007C01DB">
        <w:rPr>
          <w:bCs/>
          <w:sz w:val="24"/>
          <w:szCs w:val="24"/>
          <w:vertAlign w:val="superscript"/>
        </w:rPr>
        <w:t>th</w:t>
      </w:r>
      <w:r w:rsidR="007A4903">
        <w:rPr>
          <w:bCs/>
          <w:sz w:val="24"/>
          <w:szCs w:val="24"/>
          <w:vertAlign w:val="superscript"/>
        </w:rPr>
        <w:t xml:space="preserve">  </w:t>
      </w:r>
      <w:r w:rsidR="007A4903">
        <w:rPr>
          <w:bCs/>
          <w:sz w:val="24"/>
          <w:szCs w:val="24"/>
        </w:rPr>
        <w:t>and suggested changes</w:t>
      </w:r>
      <w:r w:rsidR="00FF0EC2">
        <w:rPr>
          <w:bCs/>
          <w:sz w:val="24"/>
          <w:szCs w:val="24"/>
        </w:rPr>
        <w:t xml:space="preserve">.  </w:t>
      </w:r>
      <w:r w:rsidR="007A4903">
        <w:rPr>
          <w:bCs/>
          <w:sz w:val="24"/>
          <w:szCs w:val="24"/>
        </w:rPr>
        <w:t xml:space="preserve">MOTION:  </w:t>
      </w:r>
      <w:r w:rsidR="00FF0EC2">
        <w:rPr>
          <w:bCs/>
          <w:sz w:val="24"/>
          <w:szCs w:val="24"/>
        </w:rPr>
        <w:br/>
        <w:t xml:space="preserve">                  </w:t>
      </w:r>
      <w:r w:rsidR="007A4903">
        <w:rPr>
          <w:bCs/>
          <w:sz w:val="24"/>
          <w:szCs w:val="24"/>
        </w:rPr>
        <w:t>Change CCRs Article 4.23 to require painting of solar panel</w:t>
      </w:r>
      <w:r w:rsidR="00FF0EC2">
        <w:rPr>
          <w:bCs/>
          <w:sz w:val="24"/>
          <w:szCs w:val="24"/>
        </w:rPr>
        <w:t xml:space="preserve"> </w:t>
      </w:r>
      <w:r w:rsidR="007A4903">
        <w:rPr>
          <w:bCs/>
          <w:sz w:val="24"/>
          <w:szCs w:val="24"/>
        </w:rPr>
        <w:t>hardware only;</w:t>
      </w:r>
      <w:r w:rsidR="004E4962">
        <w:rPr>
          <w:bCs/>
          <w:sz w:val="24"/>
          <w:szCs w:val="24"/>
        </w:rPr>
        <w:t xml:space="preserve"> CCRs </w:t>
      </w:r>
      <w:r w:rsidR="004E4962">
        <w:rPr>
          <w:bCs/>
          <w:sz w:val="24"/>
          <w:szCs w:val="24"/>
        </w:rPr>
        <w:br/>
        <w:t xml:space="preserve">                  Article 6.01 keep at two (the minimum number of members having the power to act </w:t>
      </w:r>
      <w:r w:rsidR="004E4962">
        <w:rPr>
          <w:bCs/>
          <w:sz w:val="24"/>
          <w:szCs w:val="24"/>
        </w:rPr>
        <w:br/>
        <w:t xml:space="preserve">                  on behalf of the ACC)</w:t>
      </w:r>
      <w:r w:rsidR="00747EF8">
        <w:rPr>
          <w:bCs/>
          <w:sz w:val="24"/>
          <w:szCs w:val="24"/>
        </w:rPr>
        <w:t xml:space="preserve">; change </w:t>
      </w:r>
      <w:r w:rsidR="007A4903">
        <w:rPr>
          <w:bCs/>
          <w:sz w:val="24"/>
          <w:szCs w:val="24"/>
        </w:rPr>
        <w:t xml:space="preserve">CCRs Article 9.01 </w:t>
      </w:r>
      <w:r w:rsidR="004E4962">
        <w:rPr>
          <w:bCs/>
          <w:sz w:val="24"/>
          <w:szCs w:val="24"/>
        </w:rPr>
        <w:t xml:space="preserve">&amp; Bylaws Article XI </w:t>
      </w:r>
      <w:r w:rsidR="007A4903">
        <w:rPr>
          <w:bCs/>
          <w:sz w:val="24"/>
          <w:szCs w:val="24"/>
        </w:rPr>
        <w:t>to requir</w:t>
      </w:r>
      <w:r w:rsidR="00747EF8">
        <w:rPr>
          <w:bCs/>
          <w:sz w:val="24"/>
          <w:szCs w:val="24"/>
        </w:rPr>
        <w:t>ing</w:t>
      </w:r>
      <w:r w:rsidR="007A4903">
        <w:rPr>
          <w:bCs/>
          <w:sz w:val="24"/>
          <w:szCs w:val="24"/>
        </w:rPr>
        <w:t xml:space="preserve"> 65% </w:t>
      </w:r>
      <w:r w:rsidR="00747EF8">
        <w:rPr>
          <w:bCs/>
          <w:sz w:val="24"/>
          <w:szCs w:val="24"/>
        </w:rPr>
        <w:br/>
        <w:t xml:space="preserve">                  </w:t>
      </w:r>
      <w:r w:rsidR="007A4903">
        <w:rPr>
          <w:bCs/>
          <w:sz w:val="24"/>
          <w:szCs w:val="24"/>
        </w:rPr>
        <w:t xml:space="preserve">for amendment or repeal; </w:t>
      </w:r>
      <w:r w:rsidR="00747EF8">
        <w:rPr>
          <w:bCs/>
          <w:sz w:val="24"/>
          <w:szCs w:val="24"/>
        </w:rPr>
        <w:t xml:space="preserve">also </w:t>
      </w:r>
      <w:r w:rsidR="00EB2D5A">
        <w:rPr>
          <w:bCs/>
          <w:sz w:val="24"/>
          <w:szCs w:val="24"/>
        </w:rPr>
        <w:t xml:space="preserve">rewrite Bylaws Article XI </w:t>
      </w:r>
      <w:r w:rsidR="00747EF8">
        <w:rPr>
          <w:bCs/>
          <w:sz w:val="24"/>
          <w:szCs w:val="24"/>
        </w:rPr>
        <w:t xml:space="preserve">process </w:t>
      </w:r>
      <w:r w:rsidR="00EB2D5A">
        <w:rPr>
          <w:bCs/>
          <w:sz w:val="24"/>
          <w:szCs w:val="24"/>
        </w:rPr>
        <w:t xml:space="preserve">to match the process </w:t>
      </w:r>
      <w:r w:rsidR="00EB2D5A">
        <w:rPr>
          <w:bCs/>
          <w:sz w:val="24"/>
          <w:szCs w:val="24"/>
        </w:rPr>
        <w:br/>
        <w:t xml:space="preserve">                  in CCRs Article 9.01; the notary blocks </w:t>
      </w:r>
      <w:r w:rsidR="00EA1536">
        <w:rPr>
          <w:bCs/>
          <w:sz w:val="24"/>
          <w:szCs w:val="24"/>
        </w:rPr>
        <w:t>for</w:t>
      </w:r>
      <w:r w:rsidR="00747EF8">
        <w:rPr>
          <w:bCs/>
          <w:sz w:val="24"/>
          <w:szCs w:val="24"/>
        </w:rPr>
        <w:t xml:space="preserve"> CCRs &amp; Bylaws </w:t>
      </w:r>
      <w:r w:rsidR="00EA1536">
        <w:rPr>
          <w:bCs/>
          <w:sz w:val="24"/>
          <w:szCs w:val="24"/>
        </w:rPr>
        <w:t xml:space="preserve">should be </w:t>
      </w:r>
      <w:r w:rsidR="00747EF8">
        <w:rPr>
          <w:bCs/>
          <w:sz w:val="24"/>
          <w:szCs w:val="24"/>
        </w:rPr>
        <w:t xml:space="preserve">the same.  After </w:t>
      </w:r>
      <w:r w:rsidR="00EA1536">
        <w:rPr>
          <w:bCs/>
          <w:sz w:val="24"/>
          <w:szCs w:val="24"/>
        </w:rPr>
        <w:br/>
        <w:t xml:space="preserve">                  </w:t>
      </w:r>
      <w:r w:rsidR="00747EF8">
        <w:rPr>
          <w:bCs/>
          <w:sz w:val="24"/>
          <w:szCs w:val="24"/>
        </w:rPr>
        <w:t>discussion, the Board voted unanimously for the chan</w:t>
      </w:r>
      <w:r w:rsidR="00D84523">
        <w:rPr>
          <w:bCs/>
          <w:sz w:val="24"/>
          <w:szCs w:val="24"/>
        </w:rPr>
        <w:t xml:space="preserve">ges.  Cindy Hutchinson will send </w:t>
      </w:r>
      <w:r w:rsidR="00D84523">
        <w:rPr>
          <w:bCs/>
          <w:sz w:val="24"/>
          <w:szCs w:val="24"/>
        </w:rPr>
        <w:br/>
        <w:t xml:space="preserve">                  a final version of proposed changes to the CCRs and Bylaws will be sent to the Board.</w:t>
      </w:r>
    </w:p>
    <w:p w14:paraId="2B08A4D2" w14:textId="6113BE40" w:rsidR="00D84523" w:rsidRDefault="000D658A" w:rsidP="00B7164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</w:t>
      </w:r>
      <w:r w:rsidR="00E93B3A">
        <w:rPr>
          <w:bCs/>
          <w:sz w:val="24"/>
          <w:szCs w:val="24"/>
        </w:rPr>
        <w:t>Assuming</w:t>
      </w:r>
      <w:r w:rsidR="00E93B3A">
        <w:rPr>
          <w:bCs/>
          <w:sz w:val="24"/>
          <w:szCs w:val="24"/>
        </w:rPr>
        <w:t xml:space="preserve"> that </w:t>
      </w:r>
      <w:r w:rsidR="00DA7B6A">
        <w:rPr>
          <w:bCs/>
          <w:sz w:val="24"/>
          <w:szCs w:val="24"/>
        </w:rPr>
        <w:t xml:space="preserve">all 9 </w:t>
      </w:r>
      <w:r w:rsidR="00E93B3A">
        <w:rPr>
          <w:bCs/>
          <w:sz w:val="24"/>
          <w:szCs w:val="24"/>
        </w:rPr>
        <w:t xml:space="preserve">Board members </w:t>
      </w:r>
      <w:r w:rsidR="00E93B3A">
        <w:rPr>
          <w:bCs/>
          <w:sz w:val="24"/>
          <w:szCs w:val="24"/>
        </w:rPr>
        <w:t>approve the proposed changes</w:t>
      </w:r>
      <w:r w:rsidR="00E93B3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Keith</w:t>
      </w:r>
      <w:r w:rsidR="00DA7B6A">
        <w:rPr>
          <w:bCs/>
          <w:sz w:val="24"/>
          <w:szCs w:val="24"/>
        </w:rPr>
        <w:t xml:space="preserve"> suggested</w:t>
      </w:r>
      <w:r>
        <w:rPr>
          <w:bCs/>
          <w:sz w:val="24"/>
          <w:szCs w:val="24"/>
        </w:rPr>
        <w:t xml:space="preserve"> </w:t>
      </w:r>
      <w:r w:rsidR="00E93B3A">
        <w:rPr>
          <w:bCs/>
          <w:sz w:val="24"/>
          <w:szCs w:val="24"/>
        </w:rPr>
        <w:br/>
        <w:t xml:space="preserve">                  </w:t>
      </w:r>
      <w:proofErr w:type="spellStart"/>
      <w:r>
        <w:rPr>
          <w:bCs/>
          <w:sz w:val="24"/>
          <w:szCs w:val="24"/>
        </w:rPr>
        <w:t>a 2-phase</w:t>
      </w:r>
      <w:proofErr w:type="spellEnd"/>
      <w:r>
        <w:rPr>
          <w:bCs/>
          <w:sz w:val="24"/>
          <w:szCs w:val="24"/>
        </w:rPr>
        <w:t xml:space="preserve"> document revision process</w:t>
      </w:r>
      <w:r w:rsidR="007336E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                  </w:t>
      </w:r>
      <w:r w:rsidR="00E93B3A">
        <w:rPr>
          <w:bCs/>
          <w:sz w:val="24"/>
          <w:szCs w:val="24"/>
        </w:rPr>
        <w:br/>
        <w:t xml:space="preserve">                  </w:t>
      </w:r>
      <w:r>
        <w:rPr>
          <w:bCs/>
          <w:sz w:val="24"/>
          <w:szCs w:val="24"/>
        </w:rPr>
        <w:t xml:space="preserve">1)  Identify 14 </w:t>
      </w:r>
      <w:r w:rsidR="00DA7B6A">
        <w:rPr>
          <w:bCs/>
          <w:sz w:val="24"/>
          <w:szCs w:val="24"/>
        </w:rPr>
        <w:t xml:space="preserve">other </w:t>
      </w:r>
      <w:r>
        <w:rPr>
          <w:bCs/>
          <w:sz w:val="24"/>
          <w:szCs w:val="24"/>
        </w:rPr>
        <w:t>Homeowner</w:t>
      </w:r>
      <w:r w:rsidR="00DA7B6A">
        <w:rPr>
          <w:bCs/>
          <w:sz w:val="24"/>
          <w:szCs w:val="24"/>
        </w:rPr>
        <w:t xml:space="preserve">s </w:t>
      </w:r>
      <w:r>
        <w:rPr>
          <w:bCs/>
          <w:sz w:val="24"/>
          <w:szCs w:val="24"/>
        </w:rPr>
        <w:t>who approve the proposed changes</w:t>
      </w:r>
      <w:r w:rsidR="00DA7B6A">
        <w:rPr>
          <w:bCs/>
          <w:sz w:val="24"/>
          <w:szCs w:val="24"/>
        </w:rPr>
        <w:t xml:space="preserve"> and who are </w:t>
      </w:r>
      <w:r w:rsidR="00DA7B6A">
        <w:rPr>
          <w:bCs/>
          <w:sz w:val="24"/>
          <w:szCs w:val="24"/>
        </w:rPr>
        <w:br/>
        <w:t xml:space="preserve">                       willing </w:t>
      </w:r>
      <w:r w:rsidR="00DA7B6A">
        <w:rPr>
          <w:bCs/>
          <w:sz w:val="24"/>
          <w:szCs w:val="24"/>
        </w:rPr>
        <w:t xml:space="preserve">to be canvassers </w:t>
      </w:r>
      <w:r w:rsidR="00DA7B6A">
        <w:rPr>
          <w:bCs/>
          <w:sz w:val="24"/>
          <w:szCs w:val="24"/>
        </w:rPr>
        <w:t xml:space="preserve">(9 + 14 = 23 or 20% yes votes).  </w:t>
      </w:r>
      <w:r w:rsidR="00B71647">
        <w:rPr>
          <w:bCs/>
          <w:sz w:val="24"/>
          <w:szCs w:val="24"/>
        </w:rPr>
        <w:br/>
        <w:t xml:space="preserve">                </w:t>
      </w:r>
      <w:r w:rsidR="00DA7B6A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2)  </w:t>
      </w:r>
      <w:r w:rsidR="00B71647">
        <w:rPr>
          <w:bCs/>
          <w:sz w:val="24"/>
          <w:szCs w:val="24"/>
        </w:rPr>
        <w:t>Twenty-three canvas the remaining 91 Homeowners for 63 more yes votes</w:t>
      </w:r>
      <w:r w:rsidR="00B71647">
        <w:rPr>
          <w:bCs/>
          <w:sz w:val="24"/>
          <w:szCs w:val="24"/>
        </w:rPr>
        <w:br/>
        <w:t xml:space="preserve">                       (23 +</w:t>
      </w:r>
      <w:r w:rsidR="00305695">
        <w:rPr>
          <w:bCs/>
          <w:sz w:val="24"/>
          <w:szCs w:val="24"/>
        </w:rPr>
        <w:t xml:space="preserve"> </w:t>
      </w:r>
      <w:r w:rsidR="00B71647">
        <w:rPr>
          <w:bCs/>
          <w:sz w:val="24"/>
          <w:szCs w:val="24"/>
        </w:rPr>
        <w:t>63 = 86 or 75% yes votes)</w:t>
      </w:r>
    </w:p>
    <w:p w14:paraId="09CC45DF" w14:textId="3A49ACE4" w:rsidR="00A24EF2" w:rsidRPr="000A2BBC" w:rsidRDefault="00A24EF2" w:rsidP="00D84523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NEXT 3 MEETING DATES:  </w:t>
      </w:r>
      <w:r>
        <w:rPr>
          <w:sz w:val="24"/>
          <w:szCs w:val="24"/>
        </w:rPr>
        <w:t xml:space="preserve"> March 11, April 8</w:t>
      </w:r>
      <w:r w:rsidR="00D84523">
        <w:rPr>
          <w:sz w:val="24"/>
          <w:szCs w:val="24"/>
        </w:rPr>
        <w:t>, May 13</w:t>
      </w:r>
      <w:r>
        <w:rPr>
          <w:sz w:val="24"/>
          <w:szCs w:val="24"/>
        </w:rPr>
        <w:t xml:space="preserve"> </w:t>
      </w:r>
    </w:p>
    <w:p w14:paraId="7CA129CA" w14:textId="11E5A844" w:rsidR="00A24EF2" w:rsidRPr="00FB6B5D" w:rsidRDefault="00A24EF2" w:rsidP="00A24EF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ADJOURNMENT:  </w:t>
      </w:r>
      <w:r w:rsidR="00D84523">
        <w:rPr>
          <w:sz w:val="24"/>
          <w:szCs w:val="24"/>
        </w:rPr>
        <w:t>9.05</w:t>
      </w:r>
      <w:r>
        <w:rPr>
          <w:sz w:val="24"/>
          <w:szCs w:val="24"/>
        </w:rPr>
        <w:t xml:space="preserve"> PM</w:t>
      </w:r>
    </w:p>
    <w:p w14:paraId="4DCD29E9" w14:textId="77777777" w:rsidR="00A24EF2" w:rsidRDefault="00A24EF2" w:rsidP="00A24EF2"/>
    <w:p w14:paraId="52CDAF7A" w14:textId="77777777" w:rsidR="00A24EF2" w:rsidRDefault="00A24EF2" w:rsidP="00A24EF2"/>
    <w:p w14:paraId="6A8C7085" w14:textId="77777777" w:rsidR="00322C6A" w:rsidRDefault="00322C6A"/>
    <w:sectPr w:rsidR="00322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F2"/>
    <w:rsid w:val="00050C0C"/>
    <w:rsid w:val="00084761"/>
    <w:rsid w:val="00084952"/>
    <w:rsid w:val="000B014C"/>
    <w:rsid w:val="000B6F3A"/>
    <w:rsid w:val="000D658A"/>
    <w:rsid w:val="000E769A"/>
    <w:rsid w:val="000F1F63"/>
    <w:rsid w:val="00101770"/>
    <w:rsid w:val="001557D8"/>
    <w:rsid w:val="00157B6C"/>
    <w:rsid w:val="00161D39"/>
    <w:rsid w:val="00163F2F"/>
    <w:rsid w:val="00214179"/>
    <w:rsid w:val="00216B0B"/>
    <w:rsid w:val="002369D2"/>
    <w:rsid w:val="00285ACE"/>
    <w:rsid w:val="0029358A"/>
    <w:rsid w:val="002A2B0F"/>
    <w:rsid w:val="002B6D4D"/>
    <w:rsid w:val="002B7492"/>
    <w:rsid w:val="002D0CC4"/>
    <w:rsid w:val="00305695"/>
    <w:rsid w:val="00322C6A"/>
    <w:rsid w:val="00344941"/>
    <w:rsid w:val="00362307"/>
    <w:rsid w:val="003A1FCC"/>
    <w:rsid w:val="003B5289"/>
    <w:rsid w:val="00414C6D"/>
    <w:rsid w:val="00434917"/>
    <w:rsid w:val="00463D82"/>
    <w:rsid w:val="004A5101"/>
    <w:rsid w:val="004D6E89"/>
    <w:rsid w:val="004E4962"/>
    <w:rsid w:val="004F43A3"/>
    <w:rsid w:val="00537E5B"/>
    <w:rsid w:val="00565F86"/>
    <w:rsid w:val="005B5CA7"/>
    <w:rsid w:val="005B790D"/>
    <w:rsid w:val="005D5155"/>
    <w:rsid w:val="005D5B36"/>
    <w:rsid w:val="005D6C40"/>
    <w:rsid w:val="005E2D1C"/>
    <w:rsid w:val="005F2535"/>
    <w:rsid w:val="005F7087"/>
    <w:rsid w:val="006356C7"/>
    <w:rsid w:val="0064263F"/>
    <w:rsid w:val="00645C7B"/>
    <w:rsid w:val="00646048"/>
    <w:rsid w:val="00652EBD"/>
    <w:rsid w:val="00660892"/>
    <w:rsid w:val="00686C11"/>
    <w:rsid w:val="006900B3"/>
    <w:rsid w:val="00697402"/>
    <w:rsid w:val="006C4FD4"/>
    <w:rsid w:val="006C5463"/>
    <w:rsid w:val="006E61C7"/>
    <w:rsid w:val="00712E09"/>
    <w:rsid w:val="007336E8"/>
    <w:rsid w:val="00737944"/>
    <w:rsid w:val="00742442"/>
    <w:rsid w:val="00747EF8"/>
    <w:rsid w:val="0079448B"/>
    <w:rsid w:val="007A4903"/>
    <w:rsid w:val="007A5A04"/>
    <w:rsid w:val="007B3BFF"/>
    <w:rsid w:val="007C01DB"/>
    <w:rsid w:val="00800577"/>
    <w:rsid w:val="00837393"/>
    <w:rsid w:val="00886F72"/>
    <w:rsid w:val="00887A66"/>
    <w:rsid w:val="00895F72"/>
    <w:rsid w:val="008C4366"/>
    <w:rsid w:val="008D42B6"/>
    <w:rsid w:val="008E4D46"/>
    <w:rsid w:val="0091117F"/>
    <w:rsid w:val="0091557D"/>
    <w:rsid w:val="009333E5"/>
    <w:rsid w:val="00947495"/>
    <w:rsid w:val="009557EC"/>
    <w:rsid w:val="00980110"/>
    <w:rsid w:val="00981E4A"/>
    <w:rsid w:val="00996FD9"/>
    <w:rsid w:val="009C459D"/>
    <w:rsid w:val="00A24EF2"/>
    <w:rsid w:val="00A33D04"/>
    <w:rsid w:val="00A65313"/>
    <w:rsid w:val="00AB36E9"/>
    <w:rsid w:val="00AF005C"/>
    <w:rsid w:val="00AF09A1"/>
    <w:rsid w:val="00B06BC7"/>
    <w:rsid w:val="00B30E0E"/>
    <w:rsid w:val="00B500C4"/>
    <w:rsid w:val="00B71647"/>
    <w:rsid w:val="00B7711D"/>
    <w:rsid w:val="00B8655E"/>
    <w:rsid w:val="00B87C88"/>
    <w:rsid w:val="00B944BF"/>
    <w:rsid w:val="00BD1A79"/>
    <w:rsid w:val="00BD5068"/>
    <w:rsid w:val="00BD676D"/>
    <w:rsid w:val="00C13067"/>
    <w:rsid w:val="00C5209A"/>
    <w:rsid w:val="00C74AC0"/>
    <w:rsid w:val="00C9482C"/>
    <w:rsid w:val="00C9660D"/>
    <w:rsid w:val="00CA7DFC"/>
    <w:rsid w:val="00CB116E"/>
    <w:rsid w:val="00D05F13"/>
    <w:rsid w:val="00D51E15"/>
    <w:rsid w:val="00D70F05"/>
    <w:rsid w:val="00D84523"/>
    <w:rsid w:val="00D85B21"/>
    <w:rsid w:val="00D876BF"/>
    <w:rsid w:val="00D96C52"/>
    <w:rsid w:val="00DA42CF"/>
    <w:rsid w:val="00DA7B6A"/>
    <w:rsid w:val="00DB0800"/>
    <w:rsid w:val="00DB6C59"/>
    <w:rsid w:val="00DC1460"/>
    <w:rsid w:val="00DC660F"/>
    <w:rsid w:val="00DD6FA3"/>
    <w:rsid w:val="00DF6FF7"/>
    <w:rsid w:val="00E0792F"/>
    <w:rsid w:val="00E10513"/>
    <w:rsid w:val="00E14350"/>
    <w:rsid w:val="00E427C7"/>
    <w:rsid w:val="00E45627"/>
    <w:rsid w:val="00E46B6B"/>
    <w:rsid w:val="00E51716"/>
    <w:rsid w:val="00E56DC3"/>
    <w:rsid w:val="00E6183A"/>
    <w:rsid w:val="00E82BB9"/>
    <w:rsid w:val="00E93B3A"/>
    <w:rsid w:val="00EA1536"/>
    <w:rsid w:val="00EB2D5A"/>
    <w:rsid w:val="00EC4CA6"/>
    <w:rsid w:val="00ED3701"/>
    <w:rsid w:val="00EE0A9F"/>
    <w:rsid w:val="00EE1DFD"/>
    <w:rsid w:val="00F040C3"/>
    <w:rsid w:val="00F65736"/>
    <w:rsid w:val="00F718E8"/>
    <w:rsid w:val="00F85F75"/>
    <w:rsid w:val="00FB2D26"/>
    <w:rsid w:val="00FC3A8E"/>
    <w:rsid w:val="00FD6717"/>
    <w:rsid w:val="00FE48C8"/>
    <w:rsid w:val="00FF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702C1"/>
  <w15:chartTrackingRefBased/>
  <w15:docId w15:val="{D9A1FED0-852A-954D-9678-FB06FB2A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EF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4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131</cp:revision>
  <cp:lastPrinted>2021-02-14T21:36:00Z</cp:lastPrinted>
  <dcterms:created xsi:type="dcterms:W3CDTF">2021-02-12T23:31:00Z</dcterms:created>
  <dcterms:modified xsi:type="dcterms:W3CDTF">2021-02-14T21:37:00Z</dcterms:modified>
</cp:coreProperties>
</file>